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54" w:rsidRDefault="0021558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-122374</wp:posOffset>
            </wp:positionH>
            <wp:positionV relativeFrom="paragraph">
              <wp:posOffset>-480967</wp:posOffset>
            </wp:positionV>
            <wp:extent cx="2720482" cy="2894330"/>
            <wp:effectExtent l="0" t="0" r="3810" b="1270"/>
            <wp:wrapNone/>
            <wp:docPr id="8" name="Image 8" descr="C:\Users\glegrand\Desktop\GILDAS\INFO EN TANT QUE PRO\SEEPH\201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grand\Desktop\GILDAS\INFO EN TANT QUE PRO\SEEPH\2018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82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5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-250553</wp:posOffset>
            </wp:positionV>
            <wp:extent cx="979624" cy="1026334"/>
            <wp:effectExtent l="0" t="0" r="0" b="2540"/>
            <wp:wrapNone/>
            <wp:docPr id="3" name="Image 3" descr="C:\Users\glegrand\Desktop\SEEPH\Affiche\Sans tit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grand\Desktop\SEEPH\Affiche\Sans titre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24" cy="10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-1130300</wp:posOffset>
                </wp:positionV>
                <wp:extent cx="7518400" cy="3116123"/>
                <wp:effectExtent l="0" t="0" r="25400" b="2730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0" cy="3116123"/>
                        </a:xfrm>
                        <a:custGeom>
                          <a:avLst/>
                          <a:gdLst>
                            <a:gd name="connsiteX0" fmla="*/ 50800 w 7518400"/>
                            <a:gd name="connsiteY0" fmla="*/ 186297 h 3116123"/>
                            <a:gd name="connsiteX1" fmla="*/ 7493000 w 7518400"/>
                            <a:gd name="connsiteY1" fmla="*/ 186297 h 3116123"/>
                            <a:gd name="connsiteX2" fmla="*/ 7518400 w 7518400"/>
                            <a:gd name="connsiteY2" fmla="*/ 198997 h 3116123"/>
                            <a:gd name="connsiteX3" fmla="*/ 7518400 w 7518400"/>
                            <a:gd name="connsiteY3" fmla="*/ 1710297 h 3116123"/>
                            <a:gd name="connsiteX4" fmla="*/ 25400 w 7518400"/>
                            <a:gd name="connsiteY4" fmla="*/ 3081897 h 3116123"/>
                            <a:gd name="connsiteX5" fmla="*/ 0 w 7518400"/>
                            <a:gd name="connsiteY5" fmla="*/ 198997 h 3116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18400" h="3116123">
                              <a:moveTo>
                                <a:pt x="50800" y="186297"/>
                              </a:moveTo>
                              <a:lnTo>
                                <a:pt x="7493000" y="186297"/>
                              </a:lnTo>
                              <a:cubicBezTo>
                                <a:pt x="7501467" y="190530"/>
                                <a:pt x="7518400" y="-243386"/>
                                <a:pt x="7518400" y="198997"/>
                              </a:cubicBezTo>
                              <a:lnTo>
                                <a:pt x="7518400" y="1710297"/>
                              </a:lnTo>
                              <a:cubicBezTo>
                                <a:pt x="5020733" y="2167497"/>
                                <a:pt x="1278467" y="3329547"/>
                                <a:pt x="25400" y="3081897"/>
                              </a:cubicBezTo>
                              <a:lnTo>
                                <a:pt x="0" y="198997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F76A5" id="Forme libre 2" o:spid="_x0000_s1026" style="position:absolute;margin-left:-70.85pt;margin-top:-89pt;width:592pt;height:2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18400,3116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" path="m50800,186297r7442200,c7501467,190530,7518400,-243386,7518400,198997r,1511300c5020733,2167497,1278467,3329547,25400,3081897l,198997e" fillcolor="#5b9bd5 [3204]" strokecolor="#1f4d78 [1604]" strokeweight="1pt">
                <v:stroke joinstyle="miter"/>
                <v:path arrowok="t" o:connecttype="custom" o:connectlocs="50800,186297;7493000,186297;7518400,198997;7518400,1710297;25400,3081897;0,198997" o:connectangles="0,0,0,0,0,0"/>
              </v:shape>
            </w:pict>
          </mc:Fallback>
        </mc:AlternateContent>
      </w:r>
    </w:p>
    <w:p w:rsidR="003F5C58" w:rsidRDefault="003F5C58"/>
    <w:p w:rsidR="00627754" w:rsidRDefault="00627754"/>
    <w:p w:rsidR="00627754" w:rsidRDefault="00627754"/>
    <w:p w:rsidR="00627754" w:rsidRDefault="00983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19E25" wp14:editId="653CC4D6">
                <wp:simplePos x="0" y="0"/>
                <wp:positionH relativeFrom="margin">
                  <wp:posOffset>2431415</wp:posOffset>
                </wp:positionH>
                <wp:positionV relativeFrom="paragraph">
                  <wp:posOffset>146050</wp:posOffset>
                </wp:positionV>
                <wp:extent cx="2339340" cy="367931"/>
                <wp:effectExtent l="0" t="228600" r="0" b="2419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5306">
                          <a:off x="0" y="0"/>
                          <a:ext cx="2339340" cy="367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6F6" w:rsidRPr="009836F6" w:rsidRDefault="009836F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36F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 saviez-vous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9E2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1.45pt;margin-top:11.5pt;width:184.2pt;height:28.95pt;rotation:-86801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" filled="f" stroked="f" strokeweight=".5pt">
                <v:textbox>
                  <w:txbxContent>
                    <w:p w:rsidR="009836F6" w:rsidRPr="009836F6" w:rsidRDefault="009836F6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36F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Le saviez-vous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754" w:rsidRDefault="00627754"/>
    <w:p w:rsidR="00627754" w:rsidRDefault="00627754"/>
    <w:p w:rsidR="00627754" w:rsidRDefault="00627754"/>
    <w:p w:rsidR="00627754" w:rsidRDefault="00627754"/>
    <w:p w:rsidR="00627754" w:rsidRPr="009467C2" w:rsidRDefault="00627754" w:rsidP="009836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67C2">
        <w:rPr>
          <w:rFonts w:ascii="Arial" w:hAnsi="Arial" w:cs="Arial"/>
          <w:b/>
          <w:sz w:val="24"/>
          <w:szCs w:val="24"/>
        </w:rPr>
        <w:sym w:font="Wingdings 3" w:char="F0B4"/>
      </w:r>
      <w:r w:rsidRPr="009467C2">
        <w:rPr>
          <w:rFonts w:ascii="Arial" w:hAnsi="Arial" w:cs="Arial"/>
          <w:b/>
          <w:sz w:val="24"/>
          <w:szCs w:val="24"/>
        </w:rPr>
        <w:t xml:space="preserve"> Une personne sur deux est touchée par le handicap au cours de sa vie.</w:t>
      </w:r>
    </w:p>
    <w:p w:rsidR="00627754" w:rsidRPr="009467C2" w:rsidRDefault="00627754" w:rsidP="009836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67C2">
        <w:rPr>
          <w:rFonts w:ascii="Arial" w:hAnsi="Arial" w:cs="Arial"/>
          <w:b/>
          <w:sz w:val="24"/>
          <w:szCs w:val="24"/>
        </w:rPr>
        <w:sym w:font="Wingdings 3" w:char="F0B4"/>
      </w:r>
      <w:r w:rsidRPr="009467C2">
        <w:rPr>
          <w:rFonts w:ascii="Arial" w:hAnsi="Arial" w:cs="Arial"/>
          <w:b/>
          <w:sz w:val="24"/>
          <w:szCs w:val="24"/>
        </w:rPr>
        <w:t xml:space="preserve"> 85 % des travailleurs en situation de handicap ont un handicap invisible.</w:t>
      </w:r>
    </w:p>
    <w:p w:rsidR="009836F6" w:rsidRDefault="00627754" w:rsidP="009836F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67C2">
        <w:rPr>
          <w:rFonts w:ascii="Arial" w:hAnsi="Arial" w:cs="Arial"/>
          <w:b/>
          <w:sz w:val="24"/>
          <w:szCs w:val="24"/>
        </w:rPr>
        <w:sym w:font="Wingdings 3" w:char="F0B4"/>
      </w:r>
      <w:r w:rsidRPr="009467C2">
        <w:rPr>
          <w:rFonts w:ascii="Arial" w:hAnsi="Arial" w:cs="Arial"/>
          <w:b/>
          <w:sz w:val="24"/>
          <w:szCs w:val="24"/>
        </w:rPr>
        <w:t xml:space="preserve"> 90 % des travailleurs en situation de handicap n'ont besoin d'aucun</w:t>
      </w:r>
      <w:r w:rsidR="009836F6" w:rsidRPr="009836F6">
        <w:rPr>
          <w:noProof/>
          <w:lang w:eastAsia="fr-FR"/>
        </w:rPr>
        <w:t xml:space="preserve"> </w:t>
      </w:r>
      <w:r w:rsidRPr="009467C2">
        <w:rPr>
          <w:rFonts w:ascii="Arial" w:hAnsi="Arial" w:cs="Arial"/>
          <w:b/>
          <w:sz w:val="24"/>
          <w:szCs w:val="24"/>
        </w:rPr>
        <w:t>aménagement de poste.</w:t>
      </w:r>
    </w:p>
    <w:p w:rsidR="009836F6" w:rsidRDefault="009836F6" w:rsidP="009836F6">
      <w:pPr>
        <w:rPr>
          <w:rFonts w:ascii="Arial" w:hAnsi="Arial" w:cs="Arial"/>
          <w:b/>
          <w:sz w:val="24"/>
          <w:szCs w:val="24"/>
        </w:rPr>
      </w:pPr>
      <w:r w:rsidRPr="009467C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C1B69" wp14:editId="43D43973">
                <wp:simplePos x="0" y="0"/>
                <wp:positionH relativeFrom="column">
                  <wp:posOffset>-86995</wp:posOffset>
                </wp:positionH>
                <wp:positionV relativeFrom="paragraph">
                  <wp:posOffset>219982</wp:posOffset>
                </wp:positionV>
                <wp:extent cx="4452257" cy="0"/>
                <wp:effectExtent l="0" t="19050" r="2476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25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9916F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7.3pt" to="343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:rsidR="009836F6" w:rsidRDefault="009836F6" w:rsidP="009836F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AE3A548" wp14:editId="7A487FCA">
            <wp:simplePos x="0" y="0"/>
            <wp:positionH relativeFrom="margin">
              <wp:align>center</wp:align>
            </wp:positionH>
            <wp:positionV relativeFrom="paragraph">
              <wp:posOffset>139609</wp:posOffset>
            </wp:positionV>
            <wp:extent cx="4752975" cy="853440"/>
            <wp:effectExtent l="0" t="0" r="952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754" w:rsidRDefault="000357D8" w:rsidP="00983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64FC7" wp14:editId="624F382B">
                <wp:simplePos x="0" y="0"/>
                <wp:positionH relativeFrom="column">
                  <wp:posOffset>1610360</wp:posOffset>
                </wp:positionH>
                <wp:positionV relativeFrom="paragraph">
                  <wp:posOffset>659765</wp:posOffset>
                </wp:positionV>
                <wp:extent cx="1419225" cy="3238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6F6" w:rsidRPr="009836F6" w:rsidRDefault="009836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36F6">
                              <w:rPr>
                                <w:rFonts w:ascii="Arial" w:hAnsi="Arial" w:cs="Arial"/>
                                <w:b/>
                              </w:rPr>
                              <w:t>Avec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64FC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126.8pt;margin-top:51.95pt;width:111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" filled="f" stroked="f" strokeweight=".5pt">
                <v:textbox>
                  <w:txbxContent>
                    <w:p w:rsidR="009836F6" w:rsidRPr="009836F6" w:rsidRDefault="009836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836F6">
                        <w:rPr>
                          <w:rFonts w:ascii="Arial" w:hAnsi="Arial" w:cs="Arial"/>
                          <w:b/>
                        </w:rPr>
                        <w:t>Avec le soutien de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51E176B" wp14:editId="6E7529B4">
            <wp:simplePos x="0" y="0"/>
            <wp:positionH relativeFrom="column">
              <wp:posOffset>53975</wp:posOffset>
            </wp:positionH>
            <wp:positionV relativeFrom="paragraph">
              <wp:posOffset>886460</wp:posOffset>
            </wp:positionV>
            <wp:extent cx="4413885" cy="795020"/>
            <wp:effectExtent l="0" t="0" r="5715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54">
        <w:br w:type="page"/>
      </w:r>
    </w:p>
    <w:p w:rsidR="002C0805" w:rsidRDefault="00FF7B88" w:rsidP="002C0805">
      <w:pPr>
        <w:jc w:val="center"/>
        <w:rPr>
          <w:b/>
          <w:color w:val="385623" w:themeColor="accent6" w:themeShade="8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noProof/>
          <w:color w:val="44546A" w:themeColor="text2"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3623628</wp:posOffset>
                </wp:positionH>
                <wp:positionV relativeFrom="paragraph">
                  <wp:posOffset>468585</wp:posOffset>
                </wp:positionV>
                <wp:extent cx="2002700" cy="293914"/>
                <wp:effectExtent l="0" t="2857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027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5BE" w:rsidRPr="00FF7B88" w:rsidRDefault="00F545BE">
                            <w:pPr>
                              <w:rPr>
                                <w:b/>
                              </w:rPr>
                            </w:pPr>
                            <w:r w:rsidRPr="00876757">
                              <w:rPr>
                                <w:sz w:val="20"/>
                                <w:szCs w:val="20"/>
                              </w:rPr>
                              <w:t>IPNS. Ne pas jeter sur la voie</w:t>
                            </w:r>
                            <w:r w:rsidRPr="00FF7B88">
                              <w:rPr>
                                <w:b/>
                              </w:rPr>
                              <w:t xml:space="preserve">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285.35pt;margin-top:36.9pt;width:157.7pt;height:23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" fillcolor="white [3201]" stroked="f" strokeweight=".5pt">
                <v:textbox>
                  <w:txbxContent>
                    <w:p w:rsidR="00F545BE" w:rsidRPr="00FF7B88" w:rsidRDefault="00F545BE">
                      <w:pPr>
                        <w:rPr>
                          <w:b/>
                        </w:rPr>
                      </w:pPr>
                      <w:r w:rsidRPr="00876757">
                        <w:rPr>
                          <w:sz w:val="20"/>
                          <w:szCs w:val="20"/>
                        </w:rPr>
                        <w:t>IPNS. Ne pas jeter sur la voie</w:t>
                      </w:r>
                      <w:r w:rsidRPr="00FF7B88">
                        <w:rPr>
                          <w:b/>
                        </w:rPr>
                        <w:t xml:space="preserve"> publique</w:t>
                      </w:r>
                    </w:p>
                  </w:txbxContent>
                </v:textbox>
              </v:shape>
            </w:pict>
          </mc:Fallback>
        </mc:AlternateContent>
      </w:r>
      <w:r w:rsidR="002C0805" w:rsidRPr="002C0805">
        <w:rPr>
          <w:b/>
          <w:outline/>
          <w:color w:val="ED7D31" w:themeColor="accent2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T</w:t>
      </w:r>
      <w:r w:rsidR="002C0805" w:rsidRPr="002C0805">
        <w:rPr>
          <w:b/>
          <w:color w:val="7030A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2C0805" w:rsidRPr="002C0805">
        <w:rPr>
          <w:b/>
          <w:color w:val="538135" w:themeColor="accent6" w:themeShade="BF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  <w:r w:rsidR="002C0805" w:rsidRPr="002C0805">
        <w:rPr>
          <w:b/>
          <w:color w:val="C45911" w:themeColor="accent2" w:themeShade="BF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</w:t>
      </w:r>
      <w:r w:rsidR="002C0805" w:rsidRPr="002C0805">
        <w:rPr>
          <w:b/>
          <w:outline/>
          <w:color w:val="ED7D31" w:themeColor="accent2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C0805" w:rsidRPr="002C0805">
        <w:rPr>
          <w:b/>
          <w:color w:val="44546A" w:themeColor="text2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2C0805" w:rsidRPr="002C0805">
        <w:rPr>
          <w:b/>
          <w:color w:val="FF000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2C0805" w:rsidRPr="002C0805">
        <w:rPr>
          <w:b/>
          <w:color w:val="70AD47" w:themeColor="accent6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2C0805" w:rsidRPr="002C0805">
        <w:rPr>
          <w:b/>
          <w:color w:val="FFD966" w:themeColor="accent4" w:themeTint="99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2C0805" w:rsidRPr="002C0805">
        <w:rPr>
          <w:b/>
          <w:color w:val="0070C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2C0805" w:rsidRPr="002C0805">
        <w:rPr>
          <w:b/>
          <w:outline/>
          <w:color w:val="ED7D31" w:themeColor="accent2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C0805" w:rsidRPr="002C0805">
        <w:rPr>
          <w:b/>
          <w:color w:val="262626" w:themeColor="text1" w:themeTint="D9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2C0805" w:rsidRPr="002C0805">
        <w:rPr>
          <w:b/>
          <w:color w:val="538135" w:themeColor="accent6" w:themeShade="BF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2C0805" w:rsidRPr="002C0805">
        <w:rPr>
          <w:b/>
          <w:color w:val="7030A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2C0805" w:rsidRPr="002C0805">
        <w:rPr>
          <w:b/>
          <w:outline/>
          <w:color w:val="ED7D31" w:themeColor="accent2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C0805" w:rsidRPr="002C0805">
        <w:rPr>
          <w:b/>
          <w:color w:val="C45911" w:themeColor="accent2" w:themeShade="BF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 w:rsidR="002C0805" w:rsidRPr="002C0805">
        <w:rPr>
          <w:b/>
          <w:color w:val="767171" w:themeColor="background2" w:themeShade="8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2C0805" w:rsidRPr="002C0805">
        <w:rPr>
          <w:b/>
          <w:color w:val="FFD966" w:themeColor="accent4" w:themeTint="99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</w:t>
      </w:r>
      <w:r w:rsidR="002C0805" w:rsidRPr="002C0805">
        <w:rPr>
          <w:b/>
          <w:color w:val="538135" w:themeColor="accent6" w:themeShade="BF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</w:t>
      </w:r>
      <w:r w:rsidR="002C0805" w:rsidRPr="002C0805">
        <w:rPr>
          <w:b/>
          <w:color w:val="FF000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2C0805" w:rsidRPr="002C0805">
        <w:rPr>
          <w:b/>
          <w:color w:val="7030A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2C0805" w:rsidRPr="002C0805">
        <w:rPr>
          <w:b/>
          <w:color w:val="00B0F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2C0805" w:rsidRPr="002C0805">
        <w:rPr>
          <w:b/>
          <w:color w:val="323E4F" w:themeColor="text2" w:themeShade="BF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r w:rsidR="002C0805" w:rsidRPr="002C0805">
        <w:rPr>
          <w:b/>
          <w:color w:val="F7CAAC" w:themeColor="accent2" w:themeTint="66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  <w:r w:rsidR="002C0805" w:rsidRPr="002C0805">
        <w:rPr>
          <w:b/>
          <w:color w:val="A5A5A5" w:themeColor="accent3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2C0805" w:rsidRPr="002C0805">
        <w:rPr>
          <w:b/>
          <w:color w:val="385623" w:themeColor="accent6" w:themeShade="80"/>
          <w:sz w:val="44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</w:p>
    <w:p w:rsidR="002C0805" w:rsidRDefault="002C0805" w:rsidP="009836F6">
      <w:pPr>
        <w:spacing w:line="240" w:lineRule="auto"/>
        <w:jc w:val="center"/>
        <w:rPr>
          <w:b/>
          <w:color w:val="BF8F00" w:themeColor="accent4" w:themeShade="BF"/>
          <w:sz w:val="24"/>
        </w:rPr>
      </w:pPr>
      <w:r w:rsidRPr="009836F6">
        <w:rPr>
          <w:b/>
          <w:color w:val="44546A" w:themeColor="text2"/>
          <w:sz w:val="24"/>
        </w:rPr>
        <w:t>PROGRAMME</w:t>
      </w:r>
      <w:r w:rsidRPr="009836F6">
        <w:rPr>
          <w:b/>
          <w:color w:val="FF0000"/>
          <w:sz w:val="24"/>
        </w:rPr>
        <w:t> </w:t>
      </w:r>
      <w:r w:rsidRPr="009836F6">
        <w:rPr>
          <w:b/>
          <w:color w:val="44546A" w:themeColor="text2"/>
          <w:sz w:val="24"/>
        </w:rPr>
        <w:t xml:space="preserve">du </w:t>
      </w:r>
      <w:r w:rsidR="00E529E5" w:rsidRPr="009836F6">
        <w:rPr>
          <w:b/>
          <w:color w:val="FF0000"/>
          <w:sz w:val="24"/>
        </w:rPr>
        <w:t>21</w:t>
      </w:r>
      <w:r w:rsidRPr="009836F6">
        <w:rPr>
          <w:b/>
          <w:color w:val="FF0000"/>
          <w:sz w:val="24"/>
        </w:rPr>
        <w:t xml:space="preserve"> novembre 201</w:t>
      </w:r>
      <w:r w:rsidR="00E529E5" w:rsidRPr="009836F6">
        <w:rPr>
          <w:b/>
          <w:color w:val="FF0000"/>
          <w:sz w:val="24"/>
        </w:rPr>
        <w:t>8</w:t>
      </w:r>
      <w:r w:rsidR="00D46469" w:rsidRPr="009836F6">
        <w:rPr>
          <w:b/>
          <w:color w:val="FF0000"/>
          <w:sz w:val="24"/>
        </w:rPr>
        <w:t xml:space="preserve"> </w:t>
      </w:r>
      <w:r w:rsidR="00D46469" w:rsidRPr="009836F6">
        <w:rPr>
          <w:b/>
          <w:color w:val="BF8F00" w:themeColor="accent4" w:themeShade="BF"/>
          <w:sz w:val="24"/>
        </w:rPr>
        <w:t>place LOUIS XII</w:t>
      </w:r>
    </w:p>
    <w:p w:rsidR="009836F6" w:rsidRPr="009836F6" w:rsidRDefault="009836F6" w:rsidP="009836F6">
      <w:pPr>
        <w:spacing w:line="240" w:lineRule="auto"/>
        <w:jc w:val="center"/>
        <w:rPr>
          <w:b/>
          <w:sz w:val="24"/>
        </w:rPr>
      </w:pPr>
    </w:p>
    <w:p w:rsidR="002C0805" w:rsidRPr="009836F6" w:rsidRDefault="00537770" w:rsidP="009836F6">
      <w:pPr>
        <w:spacing w:after="0" w:line="240" w:lineRule="auto"/>
        <w:ind w:left="1410" w:hanging="1410"/>
        <w:jc w:val="both"/>
        <w:rPr>
          <w:b/>
          <w:color w:val="44546A" w:themeColor="text2"/>
          <w:szCs w:val="24"/>
        </w:rPr>
      </w:pPr>
      <w:r w:rsidRPr="009836F6">
        <w:rPr>
          <w:rFonts w:ascii="Britannic Bold" w:hAnsi="Britannic Bold"/>
          <w:b/>
          <w:color w:val="44546A" w:themeColor="text2"/>
          <w:szCs w:val="24"/>
        </w:rPr>
        <w:t>14h</w:t>
      </w:r>
      <w:r w:rsidR="00E529E5" w:rsidRPr="009836F6">
        <w:rPr>
          <w:b/>
          <w:szCs w:val="24"/>
        </w:rPr>
        <w:t xml:space="preserve"> </w:t>
      </w:r>
      <w:r w:rsidR="00E529E5" w:rsidRPr="009836F6">
        <w:rPr>
          <w:b/>
          <w:szCs w:val="24"/>
        </w:rPr>
        <w:tab/>
      </w:r>
      <w:r w:rsidR="00E529E5" w:rsidRPr="009836F6">
        <w:rPr>
          <w:b/>
          <w:color w:val="44546A" w:themeColor="text2"/>
          <w:szCs w:val="24"/>
        </w:rPr>
        <w:t xml:space="preserve">FLASHMOB </w:t>
      </w:r>
      <w:r w:rsidR="00E529E5" w:rsidRPr="009836F6">
        <w:rPr>
          <w:color w:val="44546A" w:themeColor="text2"/>
          <w:szCs w:val="24"/>
        </w:rPr>
        <w:t xml:space="preserve">(danseurs d’IME et de SESSAD sur la chanson « La Même » Maître </w:t>
      </w:r>
      <w:proofErr w:type="spellStart"/>
      <w:r w:rsidR="00E529E5" w:rsidRPr="009836F6">
        <w:rPr>
          <w:color w:val="44546A" w:themeColor="text2"/>
          <w:szCs w:val="24"/>
        </w:rPr>
        <w:t>Gims</w:t>
      </w:r>
      <w:proofErr w:type="spellEnd"/>
      <w:r w:rsidR="00E529E5" w:rsidRPr="009836F6">
        <w:rPr>
          <w:color w:val="44546A" w:themeColor="text2"/>
          <w:szCs w:val="24"/>
        </w:rPr>
        <w:t>/Vianney)</w:t>
      </w:r>
    </w:p>
    <w:p w:rsidR="00E017EF" w:rsidRPr="009836F6" w:rsidRDefault="002C0805" w:rsidP="009836F6">
      <w:pPr>
        <w:spacing w:after="0" w:line="240" w:lineRule="auto"/>
        <w:ind w:left="1410" w:hanging="1410"/>
        <w:jc w:val="both"/>
        <w:rPr>
          <w:b/>
          <w:color w:val="44546A" w:themeColor="text2"/>
          <w:szCs w:val="24"/>
        </w:rPr>
      </w:pPr>
      <w:r w:rsidRPr="009836F6">
        <w:rPr>
          <w:rFonts w:ascii="Britannic Bold" w:hAnsi="Britannic Bold"/>
          <w:b/>
          <w:color w:val="44546A" w:themeColor="text2"/>
          <w:szCs w:val="24"/>
        </w:rPr>
        <w:t>14h</w:t>
      </w:r>
      <w:r w:rsidR="00E529E5" w:rsidRPr="009836F6">
        <w:rPr>
          <w:rFonts w:ascii="Britannic Bold" w:hAnsi="Britannic Bold"/>
          <w:b/>
          <w:color w:val="44546A" w:themeColor="text2"/>
          <w:szCs w:val="24"/>
        </w:rPr>
        <w:t>1</w:t>
      </w:r>
      <w:r w:rsidR="00C94D0E" w:rsidRPr="009836F6">
        <w:rPr>
          <w:rFonts w:ascii="Britannic Bold" w:hAnsi="Britannic Bold"/>
          <w:b/>
          <w:color w:val="44546A" w:themeColor="text2"/>
          <w:szCs w:val="24"/>
        </w:rPr>
        <w:t>0</w:t>
      </w:r>
      <w:r w:rsidRPr="009836F6">
        <w:rPr>
          <w:b/>
          <w:color w:val="44546A" w:themeColor="text2"/>
          <w:szCs w:val="24"/>
        </w:rPr>
        <w:t xml:space="preserve"> </w:t>
      </w:r>
      <w:r w:rsidR="004478CB" w:rsidRPr="009836F6">
        <w:rPr>
          <w:b/>
          <w:color w:val="44546A" w:themeColor="text2"/>
          <w:szCs w:val="24"/>
        </w:rPr>
        <w:tab/>
      </w:r>
      <w:r w:rsidR="00E529E5" w:rsidRPr="009836F6">
        <w:rPr>
          <w:b/>
          <w:color w:val="44546A" w:themeColor="text2"/>
          <w:szCs w:val="24"/>
        </w:rPr>
        <w:t>T</w:t>
      </w:r>
      <w:r w:rsidR="004D323D" w:rsidRPr="009836F6">
        <w:rPr>
          <w:rFonts w:ascii="Ebrima" w:hAnsi="Ebrima"/>
          <w:b/>
          <w:color w:val="44546A" w:themeColor="text2"/>
          <w:szCs w:val="24"/>
        </w:rPr>
        <w:t>É</w:t>
      </w:r>
      <w:r w:rsidR="00E529E5" w:rsidRPr="009836F6">
        <w:rPr>
          <w:b/>
          <w:color w:val="44546A" w:themeColor="text2"/>
          <w:szCs w:val="24"/>
        </w:rPr>
        <w:t xml:space="preserve">MOIGNAGES </w:t>
      </w:r>
      <w:r w:rsidR="00E529E5" w:rsidRPr="009836F6">
        <w:rPr>
          <w:i/>
          <w:color w:val="44546A" w:themeColor="text2"/>
          <w:szCs w:val="24"/>
        </w:rPr>
        <w:t>(</w:t>
      </w:r>
      <w:r w:rsidRPr="009836F6">
        <w:rPr>
          <w:i/>
          <w:color w:val="44546A" w:themeColor="text2"/>
          <w:szCs w:val="24"/>
        </w:rPr>
        <w:t>Car Podium</w:t>
      </w:r>
      <w:r w:rsidR="00E529E5" w:rsidRPr="009836F6">
        <w:rPr>
          <w:i/>
          <w:color w:val="44546A" w:themeColor="text2"/>
          <w:szCs w:val="24"/>
        </w:rPr>
        <w:t>)</w:t>
      </w:r>
      <w:r w:rsidR="004478CB" w:rsidRPr="009836F6">
        <w:rPr>
          <w:b/>
          <w:i/>
          <w:color w:val="44546A" w:themeColor="text2"/>
          <w:szCs w:val="24"/>
        </w:rPr>
        <w:t> </w:t>
      </w:r>
      <w:proofErr w:type="gramStart"/>
      <w:r w:rsidRPr="009836F6">
        <w:rPr>
          <w:color w:val="44546A" w:themeColor="text2"/>
          <w:szCs w:val="24"/>
        </w:rPr>
        <w:t>«  De</w:t>
      </w:r>
      <w:proofErr w:type="gramEnd"/>
      <w:r w:rsidRPr="009836F6">
        <w:rPr>
          <w:color w:val="44546A" w:themeColor="text2"/>
          <w:szCs w:val="24"/>
        </w:rPr>
        <w:t xml:space="preserve"> l’accompagnement éducatif à l’</w:t>
      </w:r>
      <w:r w:rsidR="00E529E5" w:rsidRPr="009836F6">
        <w:rPr>
          <w:color w:val="44546A" w:themeColor="text2"/>
          <w:szCs w:val="24"/>
        </w:rPr>
        <w:t>inclusion</w:t>
      </w:r>
      <w:r w:rsidRPr="009836F6">
        <w:rPr>
          <w:color w:val="44546A" w:themeColor="text2"/>
          <w:szCs w:val="24"/>
        </w:rPr>
        <w:t xml:space="preserve"> professionnel</w:t>
      </w:r>
      <w:r w:rsidR="00E529E5" w:rsidRPr="009836F6">
        <w:rPr>
          <w:color w:val="44546A" w:themeColor="text2"/>
          <w:szCs w:val="24"/>
        </w:rPr>
        <w:t>le</w:t>
      </w:r>
      <w:r w:rsidRPr="009836F6">
        <w:rPr>
          <w:color w:val="44546A" w:themeColor="text2"/>
          <w:szCs w:val="24"/>
        </w:rPr>
        <w:t>»</w:t>
      </w:r>
      <w:r w:rsidR="00E529E5" w:rsidRPr="009836F6">
        <w:rPr>
          <w:color w:val="44546A" w:themeColor="text2"/>
          <w:szCs w:val="24"/>
        </w:rPr>
        <w:t xml:space="preserve"> : IME (CDSAE, </w:t>
      </w:r>
      <w:proofErr w:type="spellStart"/>
      <w:r w:rsidR="00E529E5" w:rsidRPr="009836F6">
        <w:rPr>
          <w:color w:val="44546A" w:themeColor="text2"/>
          <w:szCs w:val="24"/>
        </w:rPr>
        <w:t>Grouëts</w:t>
      </w:r>
      <w:proofErr w:type="spellEnd"/>
      <w:r w:rsidR="00E529E5" w:rsidRPr="009836F6">
        <w:rPr>
          <w:color w:val="44546A" w:themeColor="text2"/>
          <w:szCs w:val="24"/>
        </w:rPr>
        <w:t>), SESSAD (Vendômois Handicap), ULIS (Lycée Ampère)</w:t>
      </w:r>
    </w:p>
    <w:p w:rsidR="00E017EF" w:rsidRPr="009836F6" w:rsidRDefault="00E017EF" w:rsidP="009836F6">
      <w:pPr>
        <w:spacing w:after="0" w:line="240" w:lineRule="auto"/>
        <w:ind w:left="1410" w:hanging="1410"/>
        <w:jc w:val="both"/>
        <w:rPr>
          <w:b/>
          <w:color w:val="44546A" w:themeColor="text2"/>
          <w:szCs w:val="24"/>
        </w:rPr>
      </w:pPr>
      <w:r w:rsidRPr="009836F6">
        <w:rPr>
          <w:rFonts w:ascii="Britannic Bold" w:hAnsi="Britannic Bold"/>
          <w:b/>
          <w:color w:val="44546A" w:themeColor="text2"/>
          <w:szCs w:val="24"/>
        </w:rPr>
        <w:t>14h2</w:t>
      </w:r>
      <w:r w:rsidR="00C94D0E" w:rsidRPr="009836F6">
        <w:rPr>
          <w:rFonts w:ascii="Britannic Bold" w:hAnsi="Britannic Bold"/>
          <w:b/>
          <w:color w:val="44546A" w:themeColor="text2"/>
          <w:szCs w:val="24"/>
        </w:rPr>
        <w:t>0</w:t>
      </w:r>
      <w:r w:rsidRPr="009836F6">
        <w:rPr>
          <w:rFonts w:ascii="Britannic Bold" w:hAnsi="Britannic Bold"/>
          <w:b/>
          <w:color w:val="44546A" w:themeColor="text2"/>
          <w:szCs w:val="24"/>
        </w:rPr>
        <w:tab/>
      </w:r>
      <w:r w:rsidR="00C94D0E" w:rsidRPr="009836F6">
        <w:rPr>
          <w:b/>
          <w:color w:val="44546A" w:themeColor="text2"/>
          <w:szCs w:val="24"/>
        </w:rPr>
        <w:t>Interlude musical</w:t>
      </w:r>
      <w:r w:rsidR="00C94D0E" w:rsidRPr="009836F6">
        <w:rPr>
          <w:rFonts w:ascii="Britannic Bold" w:hAnsi="Britannic Bold"/>
          <w:b/>
          <w:color w:val="44546A" w:themeColor="text2"/>
          <w:szCs w:val="24"/>
        </w:rPr>
        <w:t xml:space="preserve"> </w:t>
      </w:r>
      <w:r w:rsidR="000A0B33" w:rsidRPr="009836F6">
        <w:rPr>
          <w:b/>
          <w:color w:val="44546A" w:themeColor="text2"/>
          <w:szCs w:val="24"/>
        </w:rPr>
        <w:t>« POURQUOI PAS » </w:t>
      </w:r>
      <w:r w:rsidR="000A0B33" w:rsidRPr="009836F6">
        <w:rPr>
          <w:color w:val="44546A" w:themeColor="text2"/>
          <w:szCs w:val="24"/>
        </w:rPr>
        <w:t xml:space="preserve">(groupe de Rock) </w:t>
      </w:r>
    </w:p>
    <w:p w:rsidR="002C0805" w:rsidRPr="009836F6" w:rsidRDefault="00537770" w:rsidP="009836F6">
      <w:pPr>
        <w:spacing w:after="0" w:line="240" w:lineRule="auto"/>
        <w:ind w:left="1410" w:hanging="1410"/>
        <w:jc w:val="both"/>
        <w:rPr>
          <w:b/>
          <w:color w:val="ED7D31" w:themeColor="accent2"/>
          <w:szCs w:val="24"/>
        </w:rPr>
      </w:pPr>
      <w:r w:rsidRPr="009836F6">
        <w:rPr>
          <w:rFonts w:ascii="Britannic Bold" w:hAnsi="Britannic Bold"/>
          <w:b/>
          <w:color w:val="ED7D31" w:themeColor="accent2"/>
          <w:szCs w:val="24"/>
        </w:rPr>
        <w:t>15h</w:t>
      </w:r>
      <w:r w:rsidR="002C0805" w:rsidRPr="009836F6">
        <w:rPr>
          <w:b/>
          <w:color w:val="44546A" w:themeColor="text2"/>
          <w:szCs w:val="24"/>
        </w:rPr>
        <w:t xml:space="preserve"> </w:t>
      </w:r>
      <w:r w:rsidR="002C0805" w:rsidRPr="009836F6">
        <w:rPr>
          <w:b/>
          <w:szCs w:val="24"/>
        </w:rPr>
        <w:tab/>
      </w:r>
      <w:r w:rsidR="00E529E5" w:rsidRPr="009836F6">
        <w:rPr>
          <w:b/>
          <w:color w:val="ED7D31" w:themeColor="accent2"/>
          <w:szCs w:val="24"/>
        </w:rPr>
        <w:t xml:space="preserve">FLASHMOB </w:t>
      </w:r>
      <w:r w:rsidR="002C0805" w:rsidRPr="009836F6">
        <w:rPr>
          <w:b/>
          <w:color w:val="ED7D31" w:themeColor="accent2"/>
          <w:szCs w:val="24"/>
        </w:rPr>
        <w:tab/>
      </w:r>
    </w:p>
    <w:p w:rsidR="002C0805" w:rsidRPr="009836F6" w:rsidRDefault="002C0805" w:rsidP="009836F6">
      <w:pPr>
        <w:spacing w:after="0" w:line="240" w:lineRule="auto"/>
        <w:ind w:left="1410" w:hanging="1410"/>
        <w:jc w:val="both"/>
        <w:rPr>
          <w:color w:val="ED7D31" w:themeColor="accent2"/>
          <w:szCs w:val="24"/>
        </w:rPr>
      </w:pPr>
      <w:r w:rsidRPr="009836F6">
        <w:rPr>
          <w:rFonts w:ascii="Britannic Bold" w:hAnsi="Britannic Bold"/>
          <w:b/>
          <w:color w:val="ED7D31" w:themeColor="accent2"/>
          <w:szCs w:val="24"/>
        </w:rPr>
        <w:t>15h</w:t>
      </w:r>
      <w:r w:rsidR="00E017EF" w:rsidRPr="009836F6">
        <w:rPr>
          <w:rFonts w:ascii="Britannic Bold" w:hAnsi="Britannic Bold"/>
          <w:b/>
          <w:color w:val="ED7D31" w:themeColor="accent2"/>
          <w:szCs w:val="24"/>
        </w:rPr>
        <w:t>1</w:t>
      </w:r>
      <w:r w:rsidR="00C94D0E" w:rsidRPr="009836F6">
        <w:rPr>
          <w:rFonts w:ascii="Britannic Bold" w:hAnsi="Britannic Bold"/>
          <w:b/>
          <w:color w:val="ED7D31" w:themeColor="accent2"/>
          <w:szCs w:val="24"/>
        </w:rPr>
        <w:t>0</w:t>
      </w:r>
      <w:r w:rsidRPr="009836F6">
        <w:rPr>
          <w:b/>
          <w:color w:val="ED7D31" w:themeColor="accent2"/>
          <w:szCs w:val="24"/>
        </w:rPr>
        <w:tab/>
      </w:r>
      <w:r w:rsidR="00E017EF" w:rsidRPr="009836F6">
        <w:rPr>
          <w:b/>
          <w:color w:val="ED7D31" w:themeColor="accent2"/>
          <w:szCs w:val="24"/>
        </w:rPr>
        <w:t>T</w:t>
      </w:r>
      <w:r w:rsidR="004D323D" w:rsidRPr="009836F6">
        <w:rPr>
          <w:b/>
          <w:color w:val="ED7D31" w:themeColor="accent2"/>
          <w:szCs w:val="24"/>
        </w:rPr>
        <w:t>É</w:t>
      </w:r>
      <w:r w:rsidR="00E017EF" w:rsidRPr="009836F6">
        <w:rPr>
          <w:b/>
          <w:color w:val="ED7D31" w:themeColor="accent2"/>
          <w:szCs w:val="24"/>
        </w:rPr>
        <w:t xml:space="preserve">MOIGNAGES </w:t>
      </w:r>
      <w:r w:rsidR="00E017EF" w:rsidRPr="009836F6">
        <w:rPr>
          <w:i/>
          <w:color w:val="ED7D31" w:themeColor="accent2"/>
          <w:szCs w:val="24"/>
        </w:rPr>
        <w:t xml:space="preserve">(Car </w:t>
      </w:r>
      <w:proofErr w:type="gramStart"/>
      <w:r w:rsidR="00E017EF" w:rsidRPr="009836F6">
        <w:rPr>
          <w:i/>
          <w:color w:val="ED7D31" w:themeColor="accent2"/>
          <w:szCs w:val="24"/>
        </w:rPr>
        <w:t>Podium)</w:t>
      </w:r>
      <w:r w:rsidR="00E017EF" w:rsidRPr="009836F6">
        <w:rPr>
          <w:b/>
          <w:i/>
          <w:color w:val="ED7D31" w:themeColor="accent2"/>
          <w:szCs w:val="24"/>
        </w:rPr>
        <w:t> </w:t>
      </w:r>
      <w:r w:rsidR="00E017EF" w:rsidRPr="009836F6">
        <w:rPr>
          <w:b/>
          <w:color w:val="ED7D31" w:themeColor="accent2"/>
          <w:szCs w:val="24"/>
        </w:rPr>
        <w:t xml:space="preserve"> </w:t>
      </w:r>
      <w:r w:rsidRPr="009836F6">
        <w:rPr>
          <w:b/>
          <w:color w:val="ED7D31" w:themeColor="accent2"/>
          <w:szCs w:val="24"/>
        </w:rPr>
        <w:t>«</w:t>
      </w:r>
      <w:proofErr w:type="gramEnd"/>
      <w:r w:rsidRPr="009836F6">
        <w:rPr>
          <w:b/>
          <w:color w:val="ED7D31" w:themeColor="accent2"/>
          <w:szCs w:val="24"/>
        </w:rPr>
        <w:t> Des solutions d’inserti</w:t>
      </w:r>
      <w:r w:rsidR="004478CB" w:rsidRPr="009836F6">
        <w:rPr>
          <w:b/>
          <w:color w:val="ED7D31" w:themeColor="accent2"/>
          <w:szCs w:val="24"/>
        </w:rPr>
        <w:t>on </w:t>
      </w:r>
      <w:r w:rsidR="00C94D0E" w:rsidRPr="009836F6">
        <w:rPr>
          <w:b/>
          <w:color w:val="ED7D31" w:themeColor="accent2"/>
          <w:szCs w:val="24"/>
        </w:rPr>
        <w:t>pour tous</w:t>
      </w:r>
      <w:r w:rsidR="004478CB" w:rsidRPr="009836F6">
        <w:rPr>
          <w:b/>
          <w:color w:val="ED7D31" w:themeColor="accent2"/>
          <w:szCs w:val="24"/>
        </w:rPr>
        <w:t xml:space="preserve"> »</w:t>
      </w:r>
      <w:r w:rsidR="00C94D0E" w:rsidRPr="009836F6">
        <w:rPr>
          <w:color w:val="ED7D31" w:themeColor="accent2"/>
          <w:szCs w:val="24"/>
        </w:rPr>
        <w:t xml:space="preserve"> : </w:t>
      </w:r>
      <w:proofErr w:type="spellStart"/>
      <w:r w:rsidR="00C94D0E" w:rsidRPr="009836F6">
        <w:rPr>
          <w:color w:val="ED7D31" w:themeColor="accent2"/>
          <w:szCs w:val="24"/>
        </w:rPr>
        <w:t>Document’Hom</w:t>
      </w:r>
      <w:proofErr w:type="spellEnd"/>
      <w:r w:rsidR="00C94D0E" w:rsidRPr="009836F6">
        <w:rPr>
          <w:color w:val="ED7D31" w:themeColor="accent2"/>
          <w:szCs w:val="24"/>
        </w:rPr>
        <w:t xml:space="preserve">, </w:t>
      </w:r>
      <w:r w:rsidR="000C7BFB" w:rsidRPr="009836F6">
        <w:rPr>
          <w:color w:val="ED7D31" w:themeColor="accent2"/>
          <w:szCs w:val="24"/>
        </w:rPr>
        <w:t>E.A. e</w:t>
      </w:r>
      <w:r w:rsidR="00C94D0E" w:rsidRPr="009836F6">
        <w:rPr>
          <w:color w:val="ED7D31" w:themeColor="accent2"/>
          <w:szCs w:val="24"/>
        </w:rPr>
        <w:t>n sous-traitance administrative</w:t>
      </w:r>
    </w:p>
    <w:p w:rsidR="000C7BFB" w:rsidRPr="009836F6" w:rsidRDefault="000C7BFB" w:rsidP="009836F6">
      <w:pPr>
        <w:spacing w:after="0" w:line="240" w:lineRule="auto"/>
        <w:ind w:left="1410" w:hanging="1410"/>
        <w:jc w:val="both"/>
        <w:rPr>
          <w:rFonts w:ascii="Britannic Bold" w:hAnsi="Britannic Bold"/>
          <w:b/>
          <w:color w:val="ED7D31" w:themeColor="accent2"/>
          <w:szCs w:val="24"/>
        </w:rPr>
      </w:pPr>
      <w:r w:rsidRPr="009836F6">
        <w:rPr>
          <w:rFonts w:ascii="Britannic Bold" w:hAnsi="Britannic Bold"/>
          <w:b/>
          <w:color w:val="ED7D31" w:themeColor="accent2"/>
          <w:szCs w:val="24"/>
        </w:rPr>
        <w:tab/>
      </w:r>
      <w:r w:rsidRPr="009836F6">
        <w:rPr>
          <w:b/>
          <w:color w:val="ED7D31" w:themeColor="accent2"/>
          <w:szCs w:val="24"/>
        </w:rPr>
        <w:t xml:space="preserve">« Le C.F.A.S., un dispositif individualisé </w:t>
      </w:r>
      <w:proofErr w:type="gramStart"/>
      <w:r w:rsidRPr="009836F6">
        <w:rPr>
          <w:b/>
          <w:color w:val="ED7D31" w:themeColor="accent2"/>
          <w:szCs w:val="24"/>
        </w:rPr>
        <w:t>formateur»</w:t>
      </w:r>
      <w:proofErr w:type="gramEnd"/>
      <w:r w:rsidRPr="009836F6">
        <w:rPr>
          <w:color w:val="ED7D31" w:themeColor="accent2"/>
          <w:szCs w:val="24"/>
        </w:rPr>
        <w:t> : Joël GAUDIN</w:t>
      </w:r>
    </w:p>
    <w:p w:rsidR="000C7BFB" w:rsidRPr="009836F6" w:rsidRDefault="000C7BFB" w:rsidP="009836F6">
      <w:pPr>
        <w:spacing w:after="0" w:line="240" w:lineRule="auto"/>
        <w:ind w:left="1410" w:hanging="1410"/>
        <w:jc w:val="both"/>
        <w:rPr>
          <w:b/>
          <w:color w:val="ED7D31" w:themeColor="accent2"/>
          <w:szCs w:val="24"/>
        </w:rPr>
      </w:pPr>
      <w:r w:rsidRPr="009836F6">
        <w:rPr>
          <w:rFonts w:ascii="Britannic Bold" w:hAnsi="Britannic Bold"/>
          <w:b/>
          <w:color w:val="ED7D31" w:themeColor="accent2"/>
          <w:szCs w:val="24"/>
        </w:rPr>
        <w:t>15h2</w:t>
      </w:r>
      <w:r w:rsidR="00C94D0E" w:rsidRPr="009836F6">
        <w:rPr>
          <w:rFonts w:ascii="Britannic Bold" w:hAnsi="Britannic Bold"/>
          <w:b/>
          <w:color w:val="ED7D31" w:themeColor="accent2"/>
          <w:szCs w:val="24"/>
        </w:rPr>
        <w:t>0</w:t>
      </w:r>
      <w:r w:rsidRPr="009836F6">
        <w:rPr>
          <w:rFonts w:ascii="Britannic Bold" w:hAnsi="Britannic Bold"/>
          <w:b/>
          <w:color w:val="ED7D31" w:themeColor="accent2"/>
          <w:szCs w:val="24"/>
        </w:rPr>
        <w:tab/>
      </w:r>
      <w:r w:rsidRPr="009836F6">
        <w:rPr>
          <w:b/>
          <w:color w:val="ED7D31" w:themeColor="accent2"/>
          <w:szCs w:val="24"/>
        </w:rPr>
        <w:t>« DUO CRUNCHY » </w:t>
      </w:r>
      <w:r w:rsidR="000A0B33" w:rsidRPr="009836F6">
        <w:rPr>
          <w:color w:val="ED7D31" w:themeColor="accent2"/>
          <w:szCs w:val="24"/>
        </w:rPr>
        <w:t>(chanson française et pop anglo-saxonne)</w:t>
      </w:r>
    </w:p>
    <w:p w:rsidR="002C0805" w:rsidRPr="009836F6" w:rsidRDefault="00537770" w:rsidP="009836F6">
      <w:pPr>
        <w:spacing w:after="0" w:line="240" w:lineRule="auto"/>
        <w:ind w:left="1410" w:hanging="1410"/>
        <w:jc w:val="both"/>
        <w:rPr>
          <w:b/>
          <w:color w:val="70AD47" w:themeColor="accent6"/>
          <w:szCs w:val="24"/>
        </w:rPr>
      </w:pPr>
      <w:r w:rsidRPr="009836F6">
        <w:rPr>
          <w:rFonts w:ascii="Britannic Bold" w:hAnsi="Britannic Bold"/>
          <w:b/>
          <w:color w:val="70AD47" w:themeColor="accent6"/>
          <w:szCs w:val="24"/>
        </w:rPr>
        <w:t>16h</w:t>
      </w:r>
      <w:r w:rsidR="002C0805" w:rsidRPr="009836F6">
        <w:rPr>
          <w:b/>
          <w:color w:val="70AD47" w:themeColor="accent6"/>
          <w:szCs w:val="24"/>
        </w:rPr>
        <w:t xml:space="preserve"> </w:t>
      </w:r>
      <w:r w:rsidR="004478CB" w:rsidRPr="009836F6">
        <w:rPr>
          <w:b/>
          <w:color w:val="70AD47" w:themeColor="accent6"/>
          <w:szCs w:val="24"/>
        </w:rPr>
        <w:tab/>
      </w:r>
      <w:r w:rsidR="00F570F2" w:rsidRPr="009836F6">
        <w:rPr>
          <w:b/>
          <w:color w:val="70AD47" w:themeColor="accent6"/>
          <w:szCs w:val="24"/>
        </w:rPr>
        <w:t xml:space="preserve">FLASHMOB </w:t>
      </w:r>
      <w:r w:rsidR="002C0805" w:rsidRPr="009836F6">
        <w:rPr>
          <w:b/>
          <w:color w:val="70AD47" w:themeColor="accent6"/>
          <w:szCs w:val="24"/>
        </w:rPr>
        <w:tab/>
      </w:r>
      <w:r w:rsidR="002C0805" w:rsidRPr="009836F6">
        <w:rPr>
          <w:b/>
          <w:color w:val="70AD47" w:themeColor="accent6"/>
          <w:szCs w:val="24"/>
        </w:rPr>
        <w:tab/>
      </w:r>
      <w:r w:rsidR="002C0805" w:rsidRPr="009836F6">
        <w:rPr>
          <w:b/>
          <w:color w:val="70AD47" w:themeColor="accent6"/>
          <w:szCs w:val="24"/>
        </w:rPr>
        <w:tab/>
      </w:r>
    </w:p>
    <w:p w:rsidR="002C0805" w:rsidRPr="009836F6" w:rsidRDefault="002C0805" w:rsidP="009836F6">
      <w:pPr>
        <w:spacing w:after="0" w:line="240" w:lineRule="auto"/>
        <w:ind w:left="1410" w:hanging="1410"/>
        <w:jc w:val="both"/>
        <w:rPr>
          <w:b/>
          <w:color w:val="70AD47" w:themeColor="accent6"/>
          <w:szCs w:val="24"/>
        </w:rPr>
      </w:pPr>
      <w:r w:rsidRPr="009836F6">
        <w:rPr>
          <w:rFonts w:ascii="Britannic Bold" w:hAnsi="Britannic Bold"/>
          <w:b/>
          <w:color w:val="70AD47" w:themeColor="accent6"/>
          <w:szCs w:val="24"/>
        </w:rPr>
        <w:t>16h</w:t>
      </w:r>
      <w:r w:rsidR="00C94D0E" w:rsidRPr="009836F6">
        <w:rPr>
          <w:rFonts w:ascii="Britannic Bold" w:hAnsi="Britannic Bold"/>
          <w:b/>
          <w:color w:val="70AD47" w:themeColor="accent6"/>
          <w:szCs w:val="24"/>
        </w:rPr>
        <w:t>10</w:t>
      </w:r>
      <w:r w:rsidRPr="009836F6">
        <w:rPr>
          <w:b/>
          <w:color w:val="70AD47" w:themeColor="accent6"/>
          <w:szCs w:val="24"/>
        </w:rPr>
        <w:t xml:space="preserve"> </w:t>
      </w:r>
      <w:r w:rsidRPr="009836F6">
        <w:rPr>
          <w:b/>
          <w:color w:val="70AD47" w:themeColor="accent6"/>
          <w:szCs w:val="24"/>
        </w:rPr>
        <w:tab/>
      </w:r>
      <w:r w:rsidR="00C94D0E" w:rsidRPr="009836F6">
        <w:rPr>
          <w:b/>
          <w:color w:val="70AD47" w:themeColor="accent6"/>
          <w:szCs w:val="24"/>
        </w:rPr>
        <w:t>T</w:t>
      </w:r>
      <w:r w:rsidR="004D323D" w:rsidRPr="009836F6">
        <w:rPr>
          <w:b/>
          <w:color w:val="70AD47" w:themeColor="accent6"/>
          <w:szCs w:val="24"/>
        </w:rPr>
        <w:t>É</w:t>
      </w:r>
      <w:r w:rsidR="00C94D0E" w:rsidRPr="009836F6">
        <w:rPr>
          <w:b/>
          <w:color w:val="70AD47" w:themeColor="accent6"/>
          <w:szCs w:val="24"/>
        </w:rPr>
        <w:t xml:space="preserve">MOIGNAGES </w:t>
      </w:r>
      <w:r w:rsidR="00C94D0E" w:rsidRPr="009836F6">
        <w:rPr>
          <w:i/>
          <w:color w:val="70AD47" w:themeColor="accent6"/>
          <w:szCs w:val="24"/>
        </w:rPr>
        <w:t xml:space="preserve">(Car </w:t>
      </w:r>
      <w:proofErr w:type="gramStart"/>
      <w:r w:rsidR="00C94D0E" w:rsidRPr="009836F6">
        <w:rPr>
          <w:i/>
          <w:color w:val="70AD47" w:themeColor="accent6"/>
          <w:szCs w:val="24"/>
        </w:rPr>
        <w:t>Podium)</w:t>
      </w:r>
      <w:r w:rsidR="00C94D0E" w:rsidRPr="009836F6">
        <w:rPr>
          <w:b/>
          <w:i/>
          <w:color w:val="70AD47" w:themeColor="accent6"/>
          <w:szCs w:val="24"/>
        </w:rPr>
        <w:t> </w:t>
      </w:r>
      <w:r w:rsidR="00C94D0E" w:rsidRPr="009836F6">
        <w:rPr>
          <w:b/>
          <w:color w:val="70AD47" w:themeColor="accent6"/>
          <w:szCs w:val="24"/>
        </w:rPr>
        <w:t xml:space="preserve"> </w:t>
      </w:r>
      <w:r w:rsidR="008A5A37" w:rsidRPr="009836F6">
        <w:rPr>
          <w:b/>
          <w:color w:val="70AD47" w:themeColor="accent6"/>
          <w:szCs w:val="24"/>
        </w:rPr>
        <w:t>«</w:t>
      </w:r>
      <w:proofErr w:type="gramEnd"/>
      <w:r w:rsidR="008A5A37" w:rsidRPr="009836F6">
        <w:rPr>
          <w:b/>
          <w:color w:val="70AD47" w:themeColor="accent6"/>
          <w:szCs w:val="24"/>
        </w:rPr>
        <w:t xml:space="preserve">Orientation en </w:t>
      </w:r>
      <w:r w:rsidRPr="009836F6">
        <w:rPr>
          <w:b/>
          <w:color w:val="70AD47" w:themeColor="accent6"/>
          <w:szCs w:val="24"/>
        </w:rPr>
        <w:t>ESAT</w:t>
      </w:r>
      <w:r w:rsidR="008A5A37" w:rsidRPr="009836F6">
        <w:rPr>
          <w:b/>
          <w:color w:val="70AD47" w:themeColor="accent6"/>
          <w:szCs w:val="24"/>
        </w:rPr>
        <w:t> :</w:t>
      </w:r>
      <w:r w:rsidRPr="009836F6">
        <w:rPr>
          <w:b/>
          <w:color w:val="70AD47" w:themeColor="accent6"/>
          <w:szCs w:val="24"/>
        </w:rPr>
        <w:t xml:space="preserve"> </w:t>
      </w:r>
      <w:r w:rsidR="008A5A37" w:rsidRPr="009836F6">
        <w:rPr>
          <w:b/>
          <w:color w:val="70AD47" w:themeColor="accent6"/>
          <w:szCs w:val="24"/>
        </w:rPr>
        <w:t>une inclusion</w:t>
      </w:r>
      <w:r w:rsidRPr="009836F6">
        <w:rPr>
          <w:b/>
          <w:color w:val="70AD47" w:themeColor="accent6"/>
          <w:szCs w:val="24"/>
        </w:rPr>
        <w:t xml:space="preserve"> sociale </w:t>
      </w:r>
      <w:r w:rsidR="008A5A37" w:rsidRPr="009836F6">
        <w:rPr>
          <w:b/>
          <w:color w:val="70AD47" w:themeColor="accent6"/>
          <w:szCs w:val="24"/>
        </w:rPr>
        <w:t>par le travail</w:t>
      </w:r>
      <w:r w:rsidRPr="009836F6">
        <w:rPr>
          <w:b/>
          <w:color w:val="70AD47" w:themeColor="accent6"/>
          <w:szCs w:val="24"/>
        </w:rPr>
        <w:t>»</w:t>
      </w:r>
      <w:r w:rsidR="008A5A37" w:rsidRPr="009836F6">
        <w:rPr>
          <w:b/>
          <w:color w:val="70AD47" w:themeColor="accent6"/>
          <w:szCs w:val="24"/>
        </w:rPr>
        <w:t xml:space="preserve"> : </w:t>
      </w:r>
      <w:r w:rsidR="008A5A37" w:rsidRPr="009836F6">
        <w:rPr>
          <w:color w:val="70AD47" w:themeColor="accent6"/>
          <w:szCs w:val="24"/>
        </w:rPr>
        <w:t xml:space="preserve">ESAT des </w:t>
      </w:r>
      <w:proofErr w:type="spellStart"/>
      <w:r w:rsidR="008A5A37" w:rsidRPr="009836F6">
        <w:rPr>
          <w:color w:val="70AD47" w:themeColor="accent6"/>
          <w:szCs w:val="24"/>
        </w:rPr>
        <w:t>Courtis</w:t>
      </w:r>
      <w:proofErr w:type="spellEnd"/>
      <w:r w:rsidR="008A5A37" w:rsidRPr="009836F6">
        <w:rPr>
          <w:color w:val="70AD47" w:themeColor="accent6"/>
          <w:szCs w:val="24"/>
        </w:rPr>
        <w:t xml:space="preserve"> et du Val Blésois</w:t>
      </w:r>
    </w:p>
    <w:p w:rsidR="002C3E83" w:rsidRPr="009836F6" w:rsidRDefault="002C3E83" w:rsidP="009836F6">
      <w:pPr>
        <w:spacing w:after="0" w:line="240" w:lineRule="auto"/>
        <w:ind w:left="1410" w:hanging="1410"/>
        <w:jc w:val="both"/>
        <w:rPr>
          <w:b/>
          <w:szCs w:val="24"/>
          <w:lang w:val="en-US"/>
        </w:rPr>
      </w:pPr>
      <w:r w:rsidRPr="009836F6">
        <w:rPr>
          <w:rFonts w:ascii="Britannic Bold" w:hAnsi="Britannic Bold"/>
          <w:b/>
          <w:color w:val="70AD47" w:themeColor="accent6"/>
          <w:szCs w:val="24"/>
          <w:lang w:val="en-US"/>
        </w:rPr>
        <w:t>16h20</w:t>
      </w:r>
      <w:r w:rsidRPr="009836F6">
        <w:rPr>
          <w:b/>
          <w:color w:val="70AD47" w:themeColor="accent6"/>
          <w:szCs w:val="24"/>
          <w:lang w:val="en-US"/>
        </w:rPr>
        <w:t xml:space="preserve"> </w:t>
      </w:r>
      <w:r w:rsidRPr="009836F6">
        <w:rPr>
          <w:b/>
          <w:color w:val="70AD47" w:themeColor="accent6"/>
          <w:szCs w:val="24"/>
          <w:lang w:val="en-US"/>
        </w:rPr>
        <w:tab/>
        <w:t>Interlude musical</w:t>
      </w:r>
      <w:r w:rsidRPr="009836F6">
        <w:rPr>
          <w:rFonts w:ascii="Britannic Bold" w:hAnsi="Britannic Bold"/>
          <w:b/>
          <w:color w:val="70AD47" w:themeColor="accent6"/>
          <w:szCs w:val="24"/>
          <w:lang w:val="en-US"/>
        </w:rPr>
        <w:t xml:space="preserve"> </w:t>
      </w:r>
      <w:r w:rsidRPr="009836F6">
        <w:rPr>
          <w:b/>
          <w:color w:val="70AD47" w:themeColor="accent6"/>
          <w:szCs w:val="24"/>
          <w:lang w:val="en-US"/>
        </w:rPr>
        <w:t>« </w:t>
      </w:r>
      <w:r w:rsidR="000A0B33" w:rsidRPr="009836F6">
        <w:rPr>
          <w:b/>
          <w:color w:val="70AD47" w:themeColor="accent6"/>
          <w:szCs w:val="24"/>
          <w:lang w:val="en-US"/>
        </w:rPr>
        <w:t>Duo CRUNCHY</w:t>
      </w:r>
      <w:r w:rsidRPr="009836F6">
        <w:rPr>
          <w:b/>
          <w:color w:val="70AD47" w:themeColor="accent6"/>
          <w:szCs w:val="24"/>
          <w:lang w:val="en-US"/>
        </w:rPr>
        <w:t> » </w:t>
      </w:r>
    </w:p>
    <w:p w:rsidR="002C0805" w:rsidRPr="009836F6" w:rsidRDefault="00537770" w:rsidP="009836F6">
      <w:pPr>
        <w:spacing w:after="0" w:line="240" w:lineRule="auto"/>
        <w:ind w:left="1410" w:hanging="1410"/>
        <w:jc w:val="both"/>
        <w:rPr>
          <w:b/>
          <w:color w:val="BF8F00" w:themeColor="accent4" w:themeShade="BF"/>
          <w:szCs w:val="24"/>
        </w:rPr>
      </w:pPr>
      <w:r w:rsidRPr="009836F6">
        <w:rPr>
          <w:rFonts w:ascii="Britannic Bold" w:hAnsi="Britannic Bold"/>
          <w:b/>
          <w:color w:val="BF8F00" w:themeColor="accent4" w:themeShade="BF"/>
          <w:szCs w:val="24"/>
        </w:rPr>
        <w:t>17h</w:t>
      </w:r>
      <w:r w:rsidR="004478CB" w:rsidRPr="009836F6">
        <w:rPr>
          <w:b/>
          <w:color w:val="BF8F00" w:themeColor="accent4" w:themeShade="BF"/>
          <w:szCs w:val="24"/>
        </w:rPr>
        <w:tab/>
      </w:r>
      <w:r w:rsidR="008A5A37" w:rsidRPr="009836F6">
        <w:rPr>
          <w:b/>
          <w:color w:val="BF8F00" w:themeColor="accent4" w:themeShade="BF"/>
          <w:szCs w:val="24"/>
        </w:rPr>
        <w:t>FLASHMOB</w:t>
      </w:r>
    </w:p>
    <w:p w:rsidR="00BC0537" w:rsidRPr="009836F6" w:rsidRDefault="00C94D0E" w:rsidP="009836F6">
      <w:pPr>
        <w:spacing w:after="0" w:line="240" w:lineRule="auto"/>
        <w:ind w:left="1410" w:hanging="1410"/>
        <w:jc w:val="both"/>
        <w:rPr>
          <w:color w:val="BF8F00" w:themeColor="accent4" w:themeShade="BF"/>
          <w:szCs w:val="24"/>
        </w:rPr>
      </w:pPr>
      <w:r w:rsidRPr="009836F6">
        <w:rPr>
          <w:rFonts w:ascii="Britannic Bold" w:hAnsi="Britannic Bold"/>
          <w:b/>
          <w:color w:val="BF8F00" w:themeColor="accent4" w:themeShade="BF"/>
          <w:szCs w:val="24"/>
        </w:rPr>
        <w:t>17h</w:t>
      </w:r>
      <w:r w:rsidR="008A5A37" w:rsidRPr="009836F6">
        <w:rPr>
          <w:rFonts w:ascii="Britannic Bold" w:hAnsi="Britannic Bold"/>
          <w:b/>
          <w:color w:val="BF8F00" w:themeColor="accent4" w:themeShade="BF"/>
          <w:szCs w:val="24"/>
        </w:rPr>
        <w:t>1</w:t>
      </w:r>
      <w:r w:rsidRPr="009836F6">
        <w:rPr>
          <w:rFonts w:ascii="Britannic Bold" w:hAnsi="Britannic Bold"/>
          <w:b/>
          <w:color w:val="BF8F00" w:themeColor="accent4" w:themeShade="BF"/>
          <w:szCs w:val="24"/>
        </w:rPr>
        <w:t>0</w:t>
      </w:r>
      <w:r w:rsidR="002C0805" w:rsidRPr="009836F6">
        <w:rPr>
          <w:b/>
          <w:color w:val="BF8F00" w:themeColor="accent4" w:themeShade="BF"/>
          <w:szCs w:val="24"/>
        </w:rPr>
        <w:tab/>
      </w:r>
      <w:r w:rsidR="008A5A37" w:rsidRPr="009836F6">
        <w:rPr>
          <w:b/>
          <w:color w:val="BF8F00" w:themeColor="accent4" w:themeShade="BF"/>
          <w:szCs w:val="24"/>
        </w:rPr>
        <w:t xml:space="preserve">TEMOIGNAGES </w:t>
      </w:r>
      <w:r w:rsidR="008A5A37" w:rsidRPr="009836F6">
        <w:rPr>
          <w:i/>
          <w:color w:val="BF8F00" w:themeColor="accent4" w:themeShade="BF"/>
          <w:szCs w:val="24"/>
        </w:rPr>
        <w:t>(Car Podium)</w:t>
      </w:r>
      <w:r w:rsidR="008A5A37" w:rsidRPr="009836F6">
        <w:rPr>
          <w:b/>
          <w:i/>
          <w:color w:val="BF8F00" w:themeColor="accent4" w:themeShade="BF"/>
          <w:szCs w:val="24"/>
        </w:rPr>
        <w:t> </w:t>
      </w:r>
      <w:r w:rsidR="002C0805" w:rsidRPr="009836F6">
        <w:rPr>
          <w:b/>
          <w:color w:val="BF8F00" w:themeColor="accent4" w:themeShade="BF"/>
          <w:szCs w:val="24"/>
        </w:rPr>
        <w:t>« </w:t>
      </w:r>
      <w:r w:rsidR="008A5A37" w:rsidRPr="009836F6">
        <w:rPr>
          <w:b/>
          <w:color w:val="BF8F00" w:themeColor="accent4" w:themeShade="BF"/>
          <w:szCs w:val="24"/>
        </w:rPr>
        <w:t>Du</w:t>
      </w:r>
      <w:r w:rsidR="002C0805" w:rsidRPr="009836F6">
        <w:rPr>
          <w:b/>
          <w:color w:val="BF8F00" w:themeColor="accent4" w:themeShade="BF"/>
          <w:szCs w:val="24"/>
        </w:rPr>
        <w:t xml:space="preserve"> Relai entre </w:t>
      </w:r>
      <w:r w:rsidR="00800C1F" w:rsidRPr="009836F6">
        <w:rPr>
          <w:b/>
          <w:color w:val="BF8F00" w:themeColor="accent4" w:themeShade="BF"/>
          <w:szCs w:val="24"/>
        </w:rPr>
        <w:t xml:space="preserve">travailleurs handicapés et employeurs </w:t>
      </w:r>
      <w:proofErr w:type="gramStart"/>
      <w:r w:rsidR="002C0805" w:rsidRPr="009836F6">
        <w:rPr>
          <w:b/>
          <w:color w:val="BF8F00" w:themeColor="accent4" w:themeShade="BF"/>
          <w:szCs w:val="24"/>
        </w:rPr>
        <w:t>»</w:t>
      </w:r>
      <w:r w:rsidR="00BC0537" w:rsidRPr="009836F6">
        <w:rPr>
          <w:b/>
          <w:color w:val="BF8F00" w:themeColor="accent4" w:themeShade="BF"/>
          <w:szCs w:val="24"/>
        </w:rPr>
        <w:t>:</w:t>
      </w:r>
      <w:proofErr w:type="gramEnd"/>
      <w:r w:rsidR="00BC0537" w:rsidRPr="009836F6">
        <w:rPr>
          <w:color w:val="BF8F00" w:themeColor="accent4" w:themeShade="BF"/>
          <w:szCs w:val="24"/>
        </w:rPr>
        <w:t xml:space="preserve"> </w:t>
      </w:r>
    </w:p>
    <w:p w:rsidR="002C0805" w:rsidRPr="009836F6" w:rsidRDefault="00BC0537" w:rsidP="009836F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BF8F00" w:themeColor="accent4" w:themeShade="BF"/>
          <w:szCs w:val="24"/>
        </w:rPr>
      </w:pPr>
      <w:r w:rsidRPr="009836F6">
        <w:rPr>
          <w:color w:val="BF8F00" w:themeColor="accent4" w:themeShade="BF"/>
          <w:szCs w:val="24"/>
        </w:rPr>
        <w:t>Prométhée et les entreprises SODEXO et BIOCOOP.</w:t>
      </w:r>
    </w:p>
    <w:p w:rsidR="00BC0537" w:rsidRPr="009836F6" w:rsidRDefault="00BC0537" w:rsidP="009836F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BF8F00" w:themeColor="accent4" w:themeShade="BF"/>
          <w:szCs w:val="24"/>
        </w:rPr>
      </w:pPr>
      <w:r w:rsidRPr="009836F6">
        <w:rPr>
          <w:color w:val="BF8F00" w:themeColor="accent4" w:themeShade="BF"/>
          <w:szCs w:val="24"/>
        </w:rPr>
        <w:t>Mission Locale du Blésois</w:t>
      </w:r>
    </w:p>
    <w:p w:rsidR="00B65E7B" w:rsidRPr="009836F6" w:rsidRDefault="00BC0537" w:rsidP="006B30F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ritannic Bold" w:hAnsi="Britannic Bold"/>
          <w:b/>
          <w:color w:val="70AD47" w:themeColor="accent6"/>
          <w:szCs w:val="24"/>
        </w:rPr>
      </w:pPr>
      <w:r w:rsidRPr="009836F6">
        <w:rPr>
          <w:color w:val="BF8F00" w:themeColor="accent4" w:themeShade="BF"/>
          <w:szCs w:val="24"/>
        </w:rPr>
        <w:t>M.D.P.H. du Loir-et-Cher</w:t>
      </w:r>
    </w:p>
    <w:p w:rsidR="00B65E7B" w:rsidRPr="009836F6" w:rsidRDefault="00B65E7B" w:rsidP="009836F6">
      <w:pPr>
        <w:spacing w:after="0" w:line="240" w:lineRule="auto"/>
        <w:jc w:val="both"/>
        <w:rPr>
          <w:b/>
          <w:color w:val="BF8F00" w:themeColor="accent4" w:themeShade="BF"/>
          <w:szCs w:val="24"/>
        </w:rPr>
      </w:pPr>
      <w:r w:rsidRPr="009836F6">
        <w:rPr>
          <w:rFonts w:ascii="Britannic Bold" w:hAnsi="Britannic Bold"/>
          <w:b/>
          <w:color w:val="BF8F00" w:themeColor="accent4" w:themeShade="BF"/>
          <w:szCs w:val="24"/>
        </w:rPr>
        <w:t>17h20</w:t>
      </w:r>
      <w:r w:rsidRPr="009836F6">
        <w:rPr>
          <w:b/>
          <w:color w:val="BF8F00" w:themeColor="accent4" w:themeShade="BF"/>
          <w:szCs w:val="24"/>
        </w:rPr>
        <w:t xml:space="preserve"> </w:t>
      </w:r>
      <w:r w:rsidRPr="009836F6">
        <w:rPr>
          <w:b/>
          <w:color w:val="BF8F00" w:themeColor="accent4" w:themeShade="BF"/>
          <w:szCs w:val="24"/>
        </w:rPr>
        <w:tab/>
      </w:r>
      <w:r w:rsidR="000A0B33" w:rsidRPr="009836F6">
        <w:rPr>
          <w:b/>
          <w:color w:val="BF8F00" w:themeColor="accent4" w:themeShade="BF"/>
          <w:szCs w:val="24"/>
        </w:rPr>
        <w:t>Interlude musical</w:t>
      </w:r>
      <w:r w:rsidRPr="009836F6">
        <w:rPr>
          <w:b/>
          <w:color w:val="BF8F00" w:themeColor="accent4" w:themeShade="BF"/>
          <w:szCs w:val="24"/>
        </w:rPr>
        <w:t> </w:t>
      </w:r>
    </w:p>
    <w:p w:rsidR="002C0805" w:rsidRPr="009836F6" w:rsidRDefault="002C0805" w:rsidP="009836F6">
      <w:pPr>
        <w:pStyle w:val="Paragraphedeliste"/>
        <w:spacing w:after="0" w:line="240" w:lineRule="auto"/>
        <w:ind w:left="1410" w:hanging="1410"/>
        <w:jc w:val="both"/>
        <w:rPr>
          <w:b/>
          <w:color w:val="BF8F00" w:themeColor="accent4" w:themeShade="BF"/>
          <w:szCs w:val="24"/>
        </w:rPr>
      </w:pPr>
      <w:r w:rsidRPr="009836F6">
        <w:rPr>
          <w:rFonts w:ascii="Britannic Bold" w:hAnsi="Britannic Bold"/>
          <w:b/>
          <w:color w:val="BF8F00" w:themeColor="accent4" w:themeShade="BF"/>
          <w:szCs w:val="24"/>
        </w:rPr>
        <w:t>17h4</w:t>
      </w:r>
      <w:r w:rsidR="00B65E7B" w:rsidRPr="009836F6">
        <w:rPr>
          <w:rFonts w:ascii="Britannic Bold" w:hAnsi="Britannic Bold"/>
          <w:b/>
          <w:color w:val="BF8F00" w:themeColor="accent4" w:themeShade="BF"/>
          <w:szCs w:val="24"/>
        </w:rPr>
        <w:t>0</w:t>
      </w:r>
      <w:r w:rsidRPr="009836F6">
        <w:rPr>
          <w:b/>
          <w:color w:val="BF8F00" w:themeColor="accent4" w:themeShade="BF"/>
          <w:szCs w:val="24"/>
        </w:rPr>
        <w:t xml:space="preserve"> </w:t>
      </w:r>
      <w:r w:rsidRPr="009836F6">
        <w:rPr>
          <w:b/>
          <w:color w:val="BF8F00" w:themeColor="accent4" w:themeShade="BF"/>
          <w:szCs w:val="24"/>
        </w:rPr>
        <w:tab/>
      </w:r>
      <w:r w:rsidR="00B65E7B" w:rsidRPr="009836F6">
        <w:rPr>
          <w:b/>
          <w:color w:val="BF8F00" w:themeColor="accent4" w:themeShade="BF"/>
          <w:szCs w:val="24"/>
        </w:rPr>
        <w:t xml:space="preserve">TEMOIGNAGES </w:t>
      </w:r>
      <w:r w:rsidR="00B65E7B" w:rsidRPr="009836F6">
        <w:rPr>
          <w:i/>
          <w:color w:val="BF8F00" w:themeColor="accent4" w:themeShade="BF"/>
          <w:szCs w:val="24"/>
        </w:rPr>
        <w:t xml:space="preserve">(Car </w:t>
      </w:r>
      <w:proofErr w:type="gramStart"/>
      <w:r w:rsidR="00B65E7B" w:rsidRPr="009836F6">
        <w:rPr>
          <w:i/>
          <w:color w:val="BF8F00" w:themeColor="accent4" w:themeShade="BF"/>
          <w:szCs w:val="24"/>
        </w:rPr>
        <w:t>Podium)</w:t>
      </w:r>
      <w:r w:rsidR="00B65E7B" w:rsidRPr="009836F6">
        <w:rPr>
          <w:b/>
          <w:i/>
          <w:color w:val="BF8F00" w:themeColor="accent4" w:themeShade="BF"/>
          <w:szCs w:val="24"/>
        </w:rPr>
        <w:t> </w:t>
      </w:r>
      <w:r w:rsidR="00B65E7B" w:rsidRPr="009836F6">
        <w:rPr>
          <w:b/>
          <w:color w:val="BF8F00" w:themeColor="accent4" w:themeShade="BF"/>
          <w:szCs w:val="24"/>
        </w:rPr>
        <w:t xml:space="preserve"> </w:t>
      </w:r>
      <w:r w:rsidRPr="009836F6">
        <w:rPr>
          <w:b/>
          <w:color w:val="BF8F00" w:themeColor="accent4" w:themeShade="BF"/>
          <w:szCs w:val="24"/>
        </w:rPr>
        <w:t>«</w:t>
      </w:r>
      <w:proofErr w:type="gramEnd"/>
      <w:r w:rsidRPr="009836F6">
        <w:rPr>
          <w:b/>
          <w:color w:val="BF8F00" w:themeColor="accent4" w:themeShade="BF"/>
          <w:szCs w:val="24"/>
        </w:rPr>
        <w:t> Les Politiques locales en faveur de l’in</w:t>
      </w:r>
      <w:r w:rsidR="00B65E7B" w:rsidRPr="009836F6">
        <w:rPr>
          <w:b/>
          <w:color w:val="BF8F00" w:themeColor="accent4" w:themeShade="BF"/>
          <w:szCs w:val="24"/>
        </w:rPr>
        <w:t>tégration</w:t>
      </w:r>
      <w:r w:rsidRPr="009836F6">
        <w:rPr>
          <w:b/>
          <w:color w:val="BF8F00" w:themeColor="accent4" w:themeShade="BF"/>
          <w:szCs w:val="24"/>
        </w:rPr>
        <w:t xml:space="preserve"> des personnes handicapées »</w:t>
      </w:r>
      <w:r w:rsidR="00F951FA" w:rsidRPr="009836F6">
        <w:rPr>
          <w:b/>
          <w:color w:val="BF8F00" w:themeColor="accent4" w:themeShade="BF"/>
          <w:szCs w:val="24"/>
        </w:rPr>
        <w:t> :</w:t>
      </w:r>
    </w:p>
    <w:p w:rsidR="00F951FA" w:rsidRPr="009836F6" w:rsidRDefault="00F951FA" w:rsidP="009836F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BF8F00" w:themeColor="accent4" w:themeShade="BF"/>
          <w:szCs w:val="24"/>
        </w:rPr>
      </w:pPr>
      <w:r w:rsidRPr="009836F6">
        <w:rPr>
          <w:color w:val="BF8F00" w:themeColor="accent4" w:themeShade="BF"/>
          <w:szCs w:val="24"/>
        </w:rPr>
        <w:t>Ville de Blois (Corinne GARCIA)</w:t>
      </w:r>
    </w:p>
    <w:p w:rsidR="00F951FA" w:rsidRPr="009836F6" w:rsidRDefault="00F951FA" w:rsidP="009836F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BF8F00" w:themeColor="accent4" w:themeShade="BF"/>
          <w:szCs w:val="24"/>
        </w:rPr>
      </w:pPr>
      <w:r w:rsidRPr="009836F6">
        <w:rPr>
          <w:color w:val="BF8F00" w:themeColor="accent4" w:themeShade="BF"/>
          <w:szCs w:val="24"/>
        </w:rPr>
        <w:t>Conseil Départemental (Nicolas PERRUCHOT)</w:t>
      </w:r>
    </w:p>
    <w:p w:rsidR="002C0805" w:rsidRPr="009836F6" w:rsidRDefault="002C0805" w:rsidP="009836F6">
      <w:pPr>
        <w:spacing w:after="0" w:line="240" w:lineRule="auto"/>
        <w:rPr>
          <w:b/>
          <w:color w:val="BF8F00" w:themeColor="accent4" w:themeShade="BF"/>
          <w:szCs w:val="24"/>
        </w:rPr>
      </w:pPr>
    </w:p>
    <w:p w:rsidR="00896FD6" w:rsidRDefault="00B65E7B" w:rsidP="009836F6">
      <w:pPr>
        <w:spacing w:after="0" w:line="240" w:lineRule="auto"/>
        <w:ind w:left="1410" w:hanging="1410"/>
        <w:jc w:val="both"/>
        <w:rPr>
          <w:sz w:val="24"/>
          <w:szCs w:val="24"/>
        </w:rPr>
      </w:pPr>
      <w:r w:rsidRPr="009836F6">
        <w:rPr>
          <w:rFonts w:ascii="Britannic Bold" w:hAnsi="Britannic Bold"/>
          <w:b/>
          <w:color w:val="BF8F00" w:themeColor="accent4" w:themeShade="BF"/>
          <w:szCs w:val="24"/>
        </w:rPr>
        <w:t>18h</w:t>
      </w:r>
      <w:r w:rsidR="002C0805" w:rsidRPr="009836F6">
        <w:rPr>
          <w:b/>
          <w:color w:val="BF8F00" w:themeColor="accent4" w:themeShade="BF"/>
          <w:szCs w:val="24"/>
        </w:rPr>
        <w:tab/>
      </w:r>
      <w:r w:rsidR="00B86044" w:rsidRPr="009836F6">
        <w:rPr>
          <w:b/>
          <w:color w:val="BF8F00" w:themeColor="accent4" w:themeShade="BF"/>
          <w:szCs w:val="24"/>
        </w:rPr>
        <w:t>CLOTURE DE LA JOURNEE</w:t>
      </w:r>
      <w:r w:rsidR="00F951FA" w:rsidRPr="009836F6">
        <w:rPr>
          <w:b/>
          <w:color w:val="BF8F00" w:themeColor="accent4" w:themeShade="BF"/>
          <w:szCs w:val="24"/>
        </w:rPr>
        <w:t xml:space="preserve"> </w:t>
      </w:r>
      <w:r w:rsidR="00B86044" w:rsidRPr="009836F6">
        <w:rPr>
          <w:b/>
          <w:color w:val="BF8F00" w:themeColor="accent4" w:themeShade="BF"/>
          <w:szCs w:val="24"/>
        </w:rPr>
        <w:t>par un</w:t>
      </w:r>
      <w:r w:rsidRPr="009836F6">
        <w:rPr>
          <w:b/>
          <w:color w:val="BF8F00" w:themeColor="accent4" w:themeShade="BF"/>
          <w:szCs w:val="24"/>
        </w:rPr>
        <w:t xml:space="preserve"> cocktail</w:t>
      </w:r>
      <w:r w:rsidR="002C0805" w:rsidRPr="009836F6">
        <w:rPr>
          <w:b/>
          <w:color w:val="BF8F00" w:themeColor="accent4" w:themeShade="BF"/>
          <w:szCs w:val="24"/>
        </w:rPr>
        <w:t xml:space="preserve"> </w:t>
      </w:r>
      <w:r w:rsidR="00B86044" w:rsidRPr="009836F6">
        <w:rPr>
          <w:b/>
          <w:color w:val="BF8F00" w:themeColor="accent4" w:themeShade="BF"/>
          <w:szCs w:val="24"/>
        </w:rPr>
        <w:t>aux</w:t>
      </w:r>
      <w:r w:rsidRPr="009836F6">
        <w:rPr>
          <w:b/>
          <w:color w:val="BF8F00" w:themeColor="accent4" w:themeShade="BF"/>
          <w:szCs w:val="24"/>
        </w:rPr>
        <w:t xml:space="preserve"> </w:t>
      </w:r>
      <w:r w:rsidR="00B86044" w:rsidRPr="009836F6">
        <w:rPr>
          <w:b/>
          <w:color w:val="BF8F00" w:themeColor="accent4" w:themeShade="BF"/>
          <w:szCs w:val="24"/>
        </w:rPr>
        <w:t>ARCADES</w:t>
      </w:r>
    </w:p>
    <w:p w:rsidR="00896FD6" w:rsidRDefault="00896FD6" w:rsidP="009836F6">
      <w:pPr>
        <w:pBdr>
          <w:bottom w:val="single" w:sz="24" w:space="0" w:color="auto"/>
        </w:pBdr>
        <w:spacing w:after="0" w:line="240" w:lineRule="auto"/>
        <w:ind w:left="1410" w:hanging="1410"/>
        <w:jc w:val="both"/>
        <w:rPr>
          <w:sz w:val="24"/>
          <w:szCs w:val="24"/>
        </w:rPr>
      </w:pPr>
    </w:p>
    <w:sectPr w:rsidR="00896FD6" w:rsidSect="0066765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7490"/>
    <w:multiLevelType w:val="hybridMultilevel"/>
    <w:tmpl w:val="ACB66ACA"/>
    <w:lvl w:ilvl="0" w:tplc="3BF48634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  <w:b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BE56E1C"/>
    <w:multiLevelType w:val="hybridMultilevel"/>
    <w:tmpl w:val="5CBADF1C"/>
    <w:lvl w:ilvl="0" w:tplc="7D7C84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8B7"/>
    <w:multiLevelType w:val="hybridMultilevel"/>
    <w:tmpl w:val="A43AC92C"/>
    <w:lvl w:ilvl="0" w:tplc="6E66B90C">
      <w:numFmt w:val="bullet"/>
      <w:lvlText w:val="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4"/>
    <w:rsid w:val="000357D8"/>
    <w:rsid w:val="000A0B33"/>
    <w:rsid w:val="000C7BFB"/>
    <w:rsid w:val="00113F14"/>
    <w:rsid w:val="00215585"/>
    <w:rsid w:val="00265AF5"/>
    <w:rsid w:val="002C0805"/>
    <w:rsid w:val="002C3E83"/>
    <w:rsid w:val="003F5C58"/>
    <w:rsid w:val="004478CB"/>
    <w:rsid w:val="004D323D"/>
    <w:rsid w:val="00537770"/>
    <w:rsid w:val="005C5BD1"/>
    <w:rsid w:val="0060693D"/>
    <w:rsid w:val="00627754"/>
    <w:rsid w:val="0066765F"/>
    <w:rsid w:val="006E3151"/>
    <w:rsid w:val="007715C4"/>
    <w:rsid w:val="00800C1F"/>
    <w:rsid w:val="00851A7E"/>
    <w:rsid w:val="00876757"/>
    <w:rsid w:val="00896FD6"/>
    <w:rsid w:val="008A5A37"/>
    <w:rsid w:val="008F6244"/>
    <w:rsid w:val="009467C2"/>
    <w:rsid w:val="009836F6"/>
    <w:rsid w:val="00B65E7B"/>
    <w:rsid w:val="00B86044"/>
    <w:rsid w:val="00BC0537"/>
    <w:rsid w:val="00C94D0E"/>
    <w:rsid w:val="00D46469"/>
    <w:rsid w:val="00E017EF"/>
    <w:rsid w:val="00E529E5"/>
    <w:rsid w:val="00F07565"/>
    <w:rsid w:val="00F545BE"/>
    <w:rsid w:val="00F570F2"/>
    <w:rsid w:val="00F951F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4676-4585-42E3-A90D-208B280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805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65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Gildas Legrand</dc:creator>
  <cp:keywords/>
  <dc:description/>
  <cp:lastModifiedBy>amadou tall</cp:lastModifiedBy>
  <cp:revision>2</cp:revision>
  <cp:lastPrinted>2018-10-09T14:15:00Z</cp:lastPrinted>
  <dcterms:created xsi:type="dcterms:W3CDTF">2018-10-09T14:17:00Z</dcterms:created>
  <dcterms:modified xsi:type="dcterms:W3CDTF">2018-10-09T14:17:00Z</dcterms:modified>
</cp:coreProperties>
</file>