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A" w:rsidRDefault="006F0C79" w:rsidP="00A05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05187">
        <w:rPr>
          <w:rFonts w:ascii="Verdana" w:hAnsi="Verdana"/>
          <w:sz w:val="20"/>
          <w:szCs w:val="20"/>
        </w:rPr>
        <w:t>Il est réalisé par l’organisme de formation et doit aboutir à un contrat de formation avec le</w:t>
      </w:r>
      <w:r w:rsidR="00A05187">
        <w:rPr>
          <w:rFonts w:ascii="Verdana" w:hAnsi="Verdana"/>
          <w:sz w:val="20"/>
          <w:szCs w:val="20"/>
        </w:rPr>
        <w:t>/la</w:t>
      </w:r>
      <w:r w:rsidRPr="00A05187">
        <w:rPr>
          <w:rFonts w:ascii="Verdana" w:hAnsi="Verdana"/>
          <w:sz w:val="20"/>
          <w:szCs w:val="20"/>
        </w:rPr>
        <w:t xml:space="preserve"> stagiaire qui entre en formation. Le contrat de formation est conforme à la législation</w:t>
      </w:r>
      <w:r w:rsidR="00A05187">
        <w:rPr>
          <w:rFonts w:ascii="Verdana" w:hAnsi="Verdana"/>
          <w:sz w:val="20"/>
          <w:szCs w:val="20"/>
        </w:rPr>
        <w:t xml:space="preserve"> en vigueur</w:t>
      </w:r>
      <w:r w:rsidRPr="00A05187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A05187" w:rsidRPr="00A05187" w:rsidRDefault="00A05187" w:rsidP="00A05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08FA" w:rsidRPr="003A2304" w:rsidTr="007925E2">
        <w:trPr>
          <w:trHeight w:val="336"/>
        </w:trPr>
        <w:tc>
          <w:tcPr>
            <w:tcW w:w="9212" w:type="dxa"/>
            <w:gridSpan w:val="3"/>
          </w:tcPr>
          <w:p w:rsidR="00EE08FA" w:rsidRPr="003A2304" w:rsidRDefault="00EE08FA" w:rsidP="007925E2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 w:rsidRPr="003A2304">
              <w:rPr>
                <w:rFonts w:ascii="Verdana" w:hAnsi="Verdana"/>
                <w:b/>
                <w:sz w:val="24"/>
                <w:szCs w:val="20"/>
              </w:rPr>
              <w:t>Pour l’organisme et l’équipe pédagogique</w:t>
            </w:r>
          </w:p>
        </w:tc>
      </w:tr>
      <w:tr w:rsidR="00EE08FA" w:rsidRPr="003A2304" w:rsidTr="007925E2">
        <w:trPr>
          <w:trHeight w:val="601"/>
        </w:trPr>
        <w:tc>
          <w:tcPr>
            <w:tcW w:w="3070" w:type="dxa"/>
            <w:vAlign w:val="center"/>
          </w:tcPr>
          <w:p w:rsidR="00A05187" w:rsidRPr="003A2304" w:rsidRDefault="00A05187" w:rsidP="00A05187">
            <w:pPr>
              <w:jc w:val="center"/>
              <w:rPr>
                <w:rFonts w:ascii="Verdana" w:hAnsi="Verdana"/>
                <w:b/>
                <w:szCs w:val="20"/>
              </w:rPr>
            </w:pPr>
          </w:p>
          <w:p w:rsidR="00EE08FA" w:rsidRPr="003A2304" w:rsidRDefault="00EE08FA" w:rsidP="00A05187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3A2304">
              <w:rPr>
                <w:rFonts w:ascii="Verdana" w:hAnsi="Verdana"/>
                <w:b/>
                <w:szCs w:val="20"/>
              </w:rPr>
              <w:t>Recrutement</w:t>
            </w:r>
          </w:p>
          <w:p w:rsidR="00A05187" w:rsidRPr="003A2304" w:rsidRDefault="00A05187" w:rsidP="00A05187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E08FA" w:rsidRPr="003A2304" w:rsidRDefault="00EE08FA" w:rsidP="00A05187">
            <w:pPr>
              <w:jc w:val="center"/>
              <w:rPr>
                <w:rFonts w:ascii="Verdana" w:hAnsi="Verdana"/>
                <w:szCs w:val="20"/>
              </w:rPr>
            </w:pPr>
            <w:r w:rsidRPr="003A2304">
              <w:rPr>
                <w:rFonts w:ascii="Verdana" w:hAnsi="Verdana"/>
                <w:b/>
                <w:szCs w:val="20"/>
              </w:rPr>
              <w:t>Positionnement</w:t>
            </w:r>
          </w:p>
        </w:tc>
        <w:tc>
          <w:tcPr>
            <w:tcW w:w="3071" w:type="dxa"/>
            <w:vAlign w:val="center"/>
          </w:tcPr>
          <w:p w:rsidR="00A05187" w:rsidRPr="003A2304" w:rsidRDefault="00A05187" w:rsidP="00A05187">
            <w:pPr>
              <w:jc w:val="center"/>
              <w:rPr>
                <w:rFonts w:ascii="Verdana" w:hAnsi="Verdana"/>
                <w:b/>
                <w:szCs w:val="20"/>
              </w:rPr>
            </w:pPr>
          </w:p>
          <w:p w:rsidR="00EE08FA" w:rsidRPr="003A2304" w:rsidRDefault="00EE08FA" w:rsidP="00A05187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3A2304">
              <w:rPr>
                <w:rFonts w:ascii="Verdana" w:hAnsi="Verdana"/>
                <w:b/>
                <w:szCs w:val="20"/>
              </w:rPr>
              <w:t>Suivi du parcours et suites</w:t>
            </w:r>
          </w:p>
          <w:p w:rsidR="00A05187" w:rsidRPr="003A2304" w:rsidRDefault="00A05187" w:rsidP="00A05187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EE08FA" w:rsidRPr="00A05187" w:rsidTr="00A05187">
        <w:tc>
          <w:tcPr>
            <w:tcW w:w="3070" w:type="dxa"/>
            <w:vAlign w:val="center"/>
          </w:tcPr>
          <w:p w:rsid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08FA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 xml:space="preserve">Comprendre le projet professionnel </w:t>
            </w:r>
            <w:r w:rsidR="00A05187">
              <w:rPr>
                <w:rFonts w:ascii="Verdana" w:hAnsi="Verdana"/>
                <w:sz w:val="20"/>
                <w:szCs w:val="20"/>
              </w:rPr>
              <w:t>des</w:t>
            </w:r>
            <w:r w:rsidRPr="00A05187">
              <w:rPr>
                <w:rFonts w:ascii="Verdana" w:hAnsi="Verdana"/>
                <w:sz w:val="20"/>
                <w:szCs w:val="20"/>
              </w:rPr>
              <w:t xml:space="preserve"> futurs  bénéficiaires</w:t>
            </w:r>
          </w:p>
          <w:p w:rsidR="00A05187" w:rsidRP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  <w:vAlign w:val="center"/>
          </w:tcPr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S’assurer de la faisabilité d’un parcours de formation pas forcement linéaire  (partiel, discontinu, etc.)</w:t>
            </w:r>
          </w:p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Prendre en compte les évaluations préalables notamment celles réalisées par les prescripteurs ou d’autres acteurs (ECCP, EMT, Bilan de compétences, etc.)</w:t>
            </w:r>
          </w:p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Confier le positionnement à une personne maîtrisant les techniques d’évaluation, d’entretien et de négociation</w:t>
            </w:r>
          </w:p>
        </w:tc>
        <w:tc>
          <w:tcPr>
            <w:tcW w:w="3071" w:type="dxa"/>
            <w:vMerge w:val="restart"/>
            <w:vAlign w:val="center"/>
          </w:tcPr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Formaliser le résultat du positionnement pour réajustement éventuel.</w:t>
            </w:r>
          </w:p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Assurer l’information du conseiller en évolution profe</w:t>
            </w:r>
            <w:r w:rsidR="00786642">
              <w:rPr>
                <w:rFonts w:ascii="Verdana" w:hAnsi="Verdana"/>
                <w:sz w:val="20"/>
                <w:szCs w:val="20"/>
              </w:rPr>
              <w:t>ssionnel ayant validé le projet</w:t>
            </w:r>
          </w:p>
        </w:tc>
      </w:tr>
      <w:tr w:rsidR="00EE08FA" w:rsidRPr="00A05187" w:rsidTr="00A05187">
        <w:tc>
          <w:tcPr>
            <w:tcW w:w="3070" w:type="dxa"/>
            <w:vAlign w:val="center"/>
          </w:tcPr>
          <w:p w:rsid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08FA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S’assurer de la motivation et de la volonté d’engagement des  candidats</w:t>
            </w:r>
          </w:p>
          <w:p w:rsidR="00A05187" w:rsidRP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vMerge/>
            <w:vAlign w:val="center"/>
          </w:tcPr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vMerge/>
            <w:vAlign w:val="center"/>
          </w:tcPr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E08FA" w:rsidRPr="00A05187" w:rsidTr="00A05187">
        <w:tc>
          <w:tcPr>
            <w:tcW w:w="3070" w:type="dxa"/>
            <w:vAlign w:val="center"/>
          </w:tcPr>
          <w:p w:rsid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08FA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 xml:space="preserve">S’assurer que l’apprenant a connaissance du contenu de la formation, de l’approche pédagogique, de l’adaptation possible du parcours de formation, des modes d’évaluation, du lieu et </w:t>
            </w:r>
            <w:r w:rsidR="00786642">
              <w:rPr>
                <w:rFonts w:ascii="Verdana" w:hAnsi="Verdana"/>
                <w:sz w:val="20"/>
                <w:szCs w:val="20"/>
              </w:rPr>
              <w:t>des possibilités de financement</w:t>
            </w:r>
          </w:p>
          <w:p w:rsidR="00A05187" w:rsidRP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vMerge/>
            <w:vAlign w:val="center"/>
          </w:tcPr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vMerge/>
            <w:vAlign w:val="center"/>
          </w:tcPr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E08FA" w:rsidRPr="00A05187" w:rsidTr="00A05187">
        <w:tc>
          <w:tcPr>
            <w:tcW w:w="3070" w:type="dxa"/>
            <w:vAlign w:val="center"/>
          </w:tcPr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S’assurer des aptitudes et du niveau de savoirs et de savoir-faire nécessaires à l’entrée en formation</w:t>
            </w:r>
          </w:p>
        </w:tc>
        <w:tc>
          <w:tcPr>
            <w:tcW w:w="3071" w:type="dxa"/>
            <w:vAlign w:val="center"/>
          </w:tcPr>
          <w:p w:rsid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Élaborer les outils de l’évaluation diagnostique (questionnaire, grille d’entretien, TP, évaluation en situation, etc.)</w:t>
            </w:r>
          </w:p>
          <w:p w:rsidR="00EE08FA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Identifier les acquis de l’expérience au regard des compétences visées dans chaque module de formation</w:t>
            </w:r>
          </w:p>
          <w:p w:rsidR="00A05187" w:rsidRP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3A2304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 xml:space="preserve">Formaliser les nouvelles compétences </w:t>
            </w:r>
          </w:p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2304">
              <w:rPr>
                <w:rFonts w:ascii="Verdana" w:hAnsi="Verdana"/>
                <w:b/>
                <w:sz w:val="20"/>
                <w:szCs w:val="20"/>
              </w:rPr>
              <w:t>(attestation de compétences</w:t>
            </w:r>
            <w:r w:rsidRPr="00A05187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EE08FA" w:rsidRPr="00A05187" w:rsidTr="00A05187">
        <w:tc>
          <w:tcPr>
            <w:tcW w:w="3070" w:type="dxa"/>
            <w:vAlign w:val="center"/>
          </w:tcPr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E08FA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Accompagner la construction du parcours et sa contractualisation</w:t>
            </w:r>
          </w:p>
          <w:p w:rsidR="00A05187" w:rsidRPr="00A05187" w:rsidRDefault="00A05187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EE08FA" w:rsidRPr="00A05187" w:rsidRDefault="00EE08FA" w:rsidP="00A051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5187">
              <w:rPr>
                <w:rFonts w:ascii="Verdana" w:hAnsi="Verdana"/>
                <w:sz w:val="20"/>
                <w:szCs w:val="20"/>
              </w:rPr>
              <w:t>Assurer le suivi du parcours, proposer des évolutions</w:t>
            </w:r>
          </w:p>
        </w:tc>
      </w:tr>
    </w:tbl>
    <w:p w:rsidR="00EE08FA" w:rsidRPr="00A05187" w:rsidRDefault="00EE08FA" w:rsidP="00A05187">
      <w:pPr>
        <w:spacing w:after="0" w:line="240" w:lineRule="auto"/>
        <w:rPr>
          <w:rFonts w:ascii="Verdana" w:hAnsi="Verdana"/>
          <w:sz w:val="20"/>
          <w:szCs w:val="20"/>
        </w:rPr>
      </w:pPr>
    </w:p>
    <w:p w:rsidR="00433C15" w:rsidRPr="007925E2" w:rsidRDefault="00EE08FA" w:rsidP="00A05187">
      <w:pPr>
        <w:spacing w:after="0" w:line="240" w:lineRule="auto"/>
        <w:jc w:val="both"/>
        <w:rPr>
          <w:rFonts w:ascii="Verdana" w:hAnsi="Verdana"/>
          <w:b/>
          <w:i/>
          <w:sz w:val="18"/>
          <w:szCs w:val="20"/>
        </w:rPr>
      </w:pPr>
      <w:r w:rsidRPr="007925E2">
        <w:rPr>
          <w:rFonts w:ascii="Verdana" w:hAnsi="Verdana"/>
          <w:b/>
          <w:i/>
          <w:sz w:val="18"/>
          <w:szCs w:val="20"/>
        </w:rPr>
        <w:t>NB : l’information du</w:t>
      </w:r>
      <w:r w:rsidR="00A05187" w:rsidRPr="007925E2">
        <w:rPr>
          <w:rFonts w:ascii="Verdana" w:hAnsi="Verdana"/>
          <w:b/>
          <w:i/>
          <w:sz w:val="18"/>
          <w:szCs w:val="20"/>
        </w:rPr>
        <w:t>/de la</w:t>
      </w:r>
      <w:r w:rsidRPr="007925E2">
        <w:rPr>
          <w:rFonts w:ascii="Verdana" w:hAnsi="Verdana"/>
          <w:b/>
          <w:i/>
          <w:sz w:val="18"/>
          <w:szCs w:val="20"/>
        </w:rPr>
        <w:t xml:space="preserve"> stagiaire doit être conforme au décret 2015-790 du 30</w:t>
      </w:r>
      <w:r w:rsidR="00F035C2">
        <w:rPr>
          <w:rFonts w:ascii="Verdana" w:hAnsi="Verdana"/>
          <w:b/>
          <w:i/>
          <w:sz w:val="18"/>
          <w:szCs w:val="20"/>
        </w:rPr>
        <w:t> juin </w:t>
      </w:r>
      <w:r w:rsidRPr="007925E2">
        <w:rPr>
          <w:rFonts w:ascii="Verdana" w:hAnsi="Verdana"/>
          <w:b/>
          <w:i/>
          <w:sz w:val="18"/>
          <w:szCs w:val="20"/>
        </w:rPr>
        <w:t>2015 portant sur la qualit</w:t>
      </w:r>
      <w:r w:rsidR="00433C15" w:rsidRPr="007925E2">
        <w:rPr>
          <w:rFonts w:ascii="Verdana" w:hAnsi="Verdana"/>
          <w:b/>
          <w:i/>
          <w:sz w:val="18"/>
          <w:szCs w:val="20"/>
        </w:rPr>
        <w:t>é</w:t>
      </w:r>
      <w:r w:rsidRPr="007925E2">
        <w:rPr>
          <w:rFonts w:ascii="Verdana" w:hAnsi="Verdana"/>
          <w:b/>
          <w:i/>
          <w:sz w:val="18"/>
          <w:szCs w:val="20"/>
        </w:rPr>
        <w:t>. Le</w:t>
      </w:r>
      <w:r w:rsidR="00A05187" w:rsidRPr="007925E2">
        <w:rPr>
          <w:rFonts w:ascii="Verdana" w:hAnsi="Verdana"/>
          <w:b/>
          <w:i/>
          <w:sz w:val="18"/>
          <w:szCs w:val="20"/>
        </w:rPr>
        <w:t>/la</w:t>
      </w:r>
      <w:r w:rsidRPr="007925E2">
        <w:rPr>
          <w:rFonts w:ascii="Verdana" w:hAnsi="Verdana"/>
          <w:b/>
          <w:i/>
          <w:sz w:val="18"/>
          <w:szCs w:val="20"/>
        </w:rPr>
        <w:t xml:space="preserve"> stagiaire doit pouvoir disposer de toutes les informations qui lui permettront de s’engager en connaissance de cause dans la formation et de mesurer l’investissement personnel que cet engagement  représente.</w:t>
      </w:r>
    </w:p>
    <w:sectPr w:rsidR="00433C15" w:rsidRPr="007925E2" w:rsidSect="00433C15">
      <w:headerReference w:type="default" r:id="rId8"/>
      <w:footerReference w:type="default" r:id="rId9"/>
      <w:pgSz w:w="11906" w:h="16838"/>
      <w:pgMar w:top="1417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0F" w:rsidRDefault="000E29A8">
      <w:pPr>
        <w:spacing w:after="0" w:line="240" w:lineRule="auto"/>
      </w:pPr>
      <w:r>
        <w:separator/>
      </w:r>
    </w:p>
  </w:endnote>
  <w:endnote w:type="continuationSeparator" w:id="0">
    <w:p w:rsidR="004E150F" w:rsidRDefault="000E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C2" w:rsidRPr="00433C15" w:rsidRDefault="00433C15" w:rsidP="00F035C2">
    <w:pPr>
      <w:pStyle w:val="Pieddepage"/>
      <w:jc w:val="right"/>
      <w:rPr>
        <w:sz w:val="14"/>
      </w:rPr>
    </w:pPr>
    <w:r w:rsidRPr="00433C15">
      <w:rPr>
        <w:sz w:val="14"/>
      </w:rPr>
      <w:t>Programme Régional de Formation 2017-2020</w:t>
    </w:r>
  </w:p>
  <w:p w:rsidR="00433C15" w:rsidRDefault="00433C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0F" w:rsidRDefault="000E29A8">
      <w:pPr>
        <w:spacing w:after="0" w:line="240" w:lineRule="auto"/>
      </w:pPr>
      <w:r>
        <w:separator/>
      </w:r>
    </w:p>
  </w:footnote>
  <w:footnote w:type="continuationSeparator" w:id="0">
    <w:p w:rsidR="004E150F" w:rsidRDefault="000E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FA" w:rsidRDefault="00EE08FA">
    <w:pPr>
      <w:pStyle w:val="En-tte"/>
    </w:pPr>
  </w:p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A372F2" w:rsidTr="00CF39CE">
      <w:tc>
        <w:tcPr>
          <w:tcW w:w="2201" w:type="dxa"/>
        </w:tcPr>
        <w:p w:rsidR="00A372F2" w:rsidRDefault="00A372F2" w:rsidP="0042681C">
          <w:pPr>
            <w:tabs>
              <w:tab w:val="right" w:pos="1985"/>
            </w:tabs>
          </w:pPr>
          <w:r>
            <w:rPr>
              <w:noProof/>
              <w:lang w:eastAsia="fr-FR"/>
            </w:rPr>
            <w:drawing>
              <wp:inline distT="0" distB="0" distL="0" distR="0" wp14:anchorId="5E64B417" wp14:editId="585DBDAE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2681C">
            <w:tab/>
          </w:r>
        </w:p>
      </w:tc>
      <w:tc>
        <w:tcPr>
          <w:tcW w:w="7688" w:type="dxa"/>
        </w:tcPr>
        <w:p w:rsidR="00A372F2" w:rsidRPr="00321868" w:rsidRDefault="00A372F2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A372F2" w:rsidRDefault="00A372F2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POSITIONNEMENT</w:t>
          </w:r>
          <w:r w:rsidR="008F27BE">
            <w:rPr>
              <w:rFonts w:ascii="Verdana" w:hAnsi="Verdana"/>
              <w:color w:val="808080" w:themeColor="background1" w:themeShade="80"/>
              <w:sz w:val="32"/>
            </w:rPr>
            <w:t xml:space="preserve"> PARCOURS METIERS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A372F2" w:rsidRPr="00042294" w:rsidRDefault="00A372F2" w:rsidP="005E1AF3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465CB0">
            <w:rPr>
              <w:rFonts w:ascii="Verdana" w:hAnsi="Verdana"/>
              <w:color w:val="808080" w:themeColor="background1" w:themeShade="80"/>
              <w:sz w:val="20"/>
            </w:rPr>
            <w:t>Version décembre 201</w:t>
          </w:r>
          <w:r w:rsidR="005E1AF3">
            <w:rPr>
              <w:rFonts w:ascii="Verdana" w:hAnsi="Verdana"/>
              <w:color w:val="808080" w:themeColor="background1" w:themeShade="80"/>
              <w:sz w:val="20"/>
            </w:rPr>
            <w:t>7</w:t>
          </w:r>
          <w:r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 </w:t>
          </w:r>
        </w:p>
      </w:tc>
    </w:tr>
  </w:tbl>
  <w:p w:rsidR="00EE08FA" w:rsidRDefault="00EE08FA" w:rsidP="00A051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D02"/>
    <w:multiLevelType w:val="hybridMultilevel"/>
    <w:tmpl w:val="1F729EE4"/>
    <w:lvl w:ilvl="0" w:tplc="2556D456">
      <w:start w:val="1"/>
      <w:numFmt w:val="bullet"/>
      <w:pStyle w:val="listepuce"/>
      <w:lvlText w:val="-"/>
      <w:lvlJc w:val="left"/>
      <w:pPr>
        <w:ind w:left="106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8"/>
    <w:rsid w:val="000C0C1A"/>
    <w:rsid w:val="000E29A8"/>
    <w:rsid w:val="00102E4E"/>
    <w:rsid w:val="003A2304"/>
    <w:rsid w:val="0042681C"/>
    <w:rsid w:val="00433C15"/>
    <w:rsid w:val="004E150F"/>
    <w:rsid w:val="00592C39"/>
    <w:rsid w:val="005E1AF3"/>
    <w:rsid w:val="006246D2"/>
    <w:rsid w:val="006F0C79"/>
    <w:rsid w:val="00786642"/>
    <w:rsid w:val="007925E2"/>
    <w:rsid w:val="007E586E"/>
    <w:rsid w:val="008F27BE"/>
    <w:rsid w:val="009053B6"/>
    <w:rsid w:val="00A05187"/>
    <w:rsid w:val="00A33428"/>
    <w:rsid w:val="00A372F2"/>
    <w:rsid w:val="00AC76BD"/>
    <w:rsid w:val="00B027E8"/>
    <w:rsid w:val="00C64603"/>
    <w:rsid w:val="00EE08FA"/>
    <w:rsid w:val="00F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8"/>
  </w:style>
  <w:style w:type="paragraph" w:styleId="Titre1">
    <w:name w:val="heading 1"/>
    <w:basedOn w:val="Normal"/>
    <w:next w:val="Normal"/>
    <w:link w:val="Titre1Car"/>
    <w:uiPriority w:val="9"/>
    <w:qFormat/>
    <w:rsid w:val="00A33428"/>
    <w:pPr>
      <w:keepNext/>
      <w:pBdr>
        <w:bottom w:val="single" w:sz="12" w:space="3" w:color="99CC00"/>
      </w:pBdr>
      <w:spacing w:before="240" w:after="120" w:line="240" w:lineRule="auto"/>
      <w:jc w:val="both"/>
      <w:outlineLvl w:val="0"/>
    </w:pPr>
    <w:rPr>
      <w:rFonts w:eastAsiaTheme="minorEastAsia"/>
      <w:b/>
      <w:caps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428"/>
    <w:rPr>
      <w:rFonts w:eastAsiaTheme="minorEastAsia"/>
      <w:b/>
      <w:caps/>
      <w:sz w:val="24"/>
      <w:lang w:eastAsia="fr-FR"/>
    </w:rPr>
  </w:style>
  <w:style w:type="table" w:styleId="Grilledutableau">
    <w:name w:val="Table Grid"/>
    <w:basedOn w:val="TableauNormal"/>
    <w:uiPriority w:val="59"/>
    <w:rsid w:val="00A3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3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428"/>
  </w:style>
  <w:style w:type="paragraph" w:customStyle="1" w:styleId="listepuce">
    <w:name w:val="liste à puce"/>
    <w:basedOn w:val="Corpsdetexte"/>
    <w:link w:val="listepuceCar"/>
    <w:qFormat/>
    <w:rsid w:val="00A33428"/>
    <w:pPr>
      <w:numPr>
        <w:numId w:val="1"/>
      </w:numPr>
      <w:suppressAutoHyphens/>
      <w:spacing w:before="40" w:after="40" w:line="240" w:lineRule="auto"/>
      <w:ind w:left="567" w:hanging="141"/>
      <w:jc w:val="both"/>
    </w:pPr>
    <w:rPr>
      <w:rFonts w:eastAsiaTheme="minorEastAsia"/>
      <w:bCs/>
      <w:lang w:eastAsia="fr-FR"/>
    </w:rPr>
  </w:style>
  <w:style w:type="character" w:customStyle="1" w:styleId="listepuceCar">
    <w:name w:val="liste à puce Car"/>
    <w:basedOn w:val="CorpsdetexteCar"/>
    <w:link w:val="listepuce"/>
    <w:locked/>
    <w:rsid w:val="00A33428"/>
    <w:rPr>
      <w:rFonts w:eastAsiaTheme="minorEastAsia"/>
      <w:bCs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3342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33428"/>
  </w:style>
  <w:style w:type="paragraph" w:styleId="Textedebulles">
    <w:name w:val="Balloon Text"/>
    <w:basedOn w:val="Normal"/>
    <w:link w:val="TextedebullesCar"/>
    <w:uiPriority w:val="99"/>
    <w:semiHidden/>
    <w:unhideWhenUsed/>
    <w:rsid w:val="00A3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4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8"/>
  </w:style>
  <w:style w:type="paragraph" w:styleId="Titre1">
    <w:name w:val="heading 1"/>
    <w:basedOn w:val="Normal"/>
    <w:next w:val="Normal"/>
    <w:link w:val="Titre1Car"/>
    <w:uiPriority w:val="9"/>
    <w:qFormat/>
    <w:rsid w:val="00A33428"/>
    <w:pPr>
      <w:keepNext/>
      <w:pBdr>
        <w:bottom w:val="single" w:sz="12" w:space="3" w:color="99CC00"/>
      </w:pBdr>
      <w:spacing w:before="240" w:after="120" w:line="240" w:lineRule="auto"/>
      <w:jc w:val="both"/>
      <w:outlineLvl w:val="0"/>
    </w:pPr>
    <w:rPr>
      <w:rFonts w:eastAsiaTheme="minorEastAsia"/>
      <w:b/>
      <w:caps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428"/>
    <w:rPr>
      <w:rFonts w:eastAsiaTheme="minorEastAsia"/>
      <w:b/>
      <w:caps/>
      <w:sz w:val="24"/>
      <w:lang w:eastAsia="fr-FR"/>
    </w:rPr>
  </w:style>
  <w:style w:type="table" w:styleId="Grilledutableau">
    <w:name w:val="Table Grid"/>
    <w:basedOn w:val="TableauNormal"/>
    <w:uiPriority w:val="59"/>
    <w:rsid w:val="00A3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3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428"/>
  </w:style>
  <w:style w:type="paragraph" w:customStyle="1" w:styleId="listepuce">
    <w:name w:val="liste à puce"/>
    <w:basedOn w:val="Corpsdetexte"/>
    <w:link w:val="listepuceCar"/>
    <w:qFormat/>
    <w:rsid w:val="00A33428"/>
    <w:pPr>
      <w:numPr>
        <w:numId w:val="1"/>
      </w:numPr>
      <w:suppressAutoHyphens/>
      <w:spacing w:before="40" w:after="40" w:line="240" w:lineRule="auto"/>
      <w:ind w:left="567" w:hanging="141"/>
      <w:jc w:val="both"/>
    </w:pPr>
    <w:rPr>
      <w:rFonts w:eastAsiaTheme="minorEastAsia"/>
      <w:bCs/>
      <w:lang w:eastAsia="fr-FR"/>
    </w:rPr>
  </w:style>
  <w:style w:type="character" w:customStyle="1" w:styleId="listepuceCar">
    <w:name w:val="liste à puce Car"/>
    <w:basedOn w:val="CorpsdetexteCar"/>
    <w:link w:val="listepuce"/>
    <w:locked/>
    <w:rsid w:val="00A33428"/>
    <w:rPr>
      <w:rFonts w:eastAsiaTheme="minorEastAsia"/>
      <w:bCs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3342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33428"/>
  </w:style>
  <w:style w:type="paragraph" w:styleId="Textedebulles">
    <w:name w:val="Balloon Text"/>
    <w:basedOn w:val="Normal"/>
    <w:link w:val="TextedebullesCar"/>
    <w:uiPriority w:val="99"/>
    <w:semiHidden/>
    <w:unhideWhenUsed/>
    <w:rsid w:val="00A3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4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SEITE-BUDOR</dc:creator>
  <cp:lastModifiedBy>Samuel BLAIZEAU</cp:lastModifiedBy>
  <cp:revision>2</cp:revision>
  <cp:lastPrinted>2016-10-25T14:54:00Z</cp:lastPrinted>
  <dcterms:created xsi:type="dcterms:W3CDTF">2017-12-08T11:14:00Z</dcterms:created>
  <dcterms:modified xsi:type="dcterms:W3CDTF">2017-12-08T11:14:00Z</dcterms:modified>
</cp:coreProperties>
</file>